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B2" w:rsidRPr="00B301BD" w:rsidRDefault="000961B2" w:rsidP="000961B2">
      <w:pPr>
        <w:rPr>
          <w:b/>
          <w:bCs/>
        </w:rPr>
      </w:pPr>
      <w:r w:rsidRPr="00B301BD">
        <w:rPr>
          <w:b/>
          <w:bCs/>
        </w:rPr>
        <w:t>Regulamin</w:t>
      </w:r>
    </w:p>
    <w:p w:rsidR="00DA1D59" w:rsidRPr="00B301BD" w:rsidRDefault="000961B2" w:rsidP="000961B2">
      <w:r w:rsidRPr="00B301BD">
        <w:br/>
        <w:t> </w:t>
      </w:r>
      <w:r w:rsidRPr="00B301BD">
        <w:br/>
        <w:t xml:space="preserve">wersja z dnia </w:t>
      </w:r>
      <w:r w:rsidR="00274C15" w:rsidRPr="00B301BD">
        <w:t>12.01</w:t>
      </w:r>
      <w:r w:rsidRPr="00B301BD">
        <w:t>.202</w:t>
      </w:r>
      <w:r w:rsidR="00274C15" w:rsidRPr="00B301BD">
        <w:t>4</w:t>
      </w:r>
      <w:r w:rsidRPr="00B301BD">
        <w:t xml:space="preserve"> r.</w:t>
      </w:r>
      <w:r w:rsidRPr="00B301BD">
        <w:br/>
        <w:t>Niniejszy regulamin (dalej jako: „Regulamin”) określa zasady</w:t>
      </w:r>
      <w:r w:rsidR="00DA1D59" w:rsidRPr="00B301BD">
        <w:t xml:space="preserve"> </w:t>
      </w:r>
      <w:r w:rsidRPr="00B301BD">
        <w:t>sprzedaży i świadczenia</w:t>
      </w:r>
      <w:r w:rsidRPr="00B301BD">
        <w:br/>
        <w:t>usług sklepu pod adresem www.</w:t>
      </w:r>
      <w:r w:rsidR="008609C7" w:rsidRPr="00B301BD">
        <w:t>ogrodowo.eu</w:t>
      </w:r>
      <w:r w:rsidRPr="00B301BD">
        <w:t> </w:t>
      </w:r>
    </w:p>
    <w:p w:rsidR="000961B2" w:rsidRPr="00B301BD" w:rsidRDefault="000961B2" w:rsidP="000961B2">
      <w:r w:rsidRPr="00B301BD">
        <w:br/>
      </w:r>
      <w:r w:rsidRPr="00B301BD">
        <w:rPr>
          <w:b/>
          <w:bCs/>
        </w:rPr>
        <w:t>§ 1. POSTANOWIENIA OGÓLNE</w:t>
      </w:r>
      <w:r w:rsidRPr="00B301BD">
        <w:br/>
        <w:t> </w:t>
      </w:r>
    </w:p>
    <w:p w:rsidR="00E41C8E" w:rsidRPr="00B301BD" w:rsidRDefault="000961B2" w:rsidP="00615FDC">
      <w:pPr>
        <w:numPr>
          <w:ilvl w:val="0"/>
          <w:numId w:val="1"/>
        </w:numPr>
      </w:pPr>
      <w:r w:rsidRPr="00B301BD">
        <w:t>Sklep internetowy dostępny pod adresem</w:t>
      </w:r>
      <w:r w:rsidRPr="00B301BD">
        <w:br/>
        <w:t>internetowym  www.ogrodow.eu prowadzony jest przez</w:t>
      </w:r>
      <w:r w:rsidRPr="00B301BD">
        <w:br/>
      </w:r>
      <w:r w:rsidR="00150E03" w:rsidRPr="00B301BD">
        <w:t xml:space="preserve">Krystynę i </w:t>
      </w:r>
      <w:r w:rsidRPr="00B301BD">
        <w:t>Krzysztofa Pelczarski</w:t>
      </w:r>
      <w:r w:rsidR="00150E03" w:rsidRPr="00B301BD">
        <w:t>ch</w:t>
      </w:r>
      <w:r w:rsidRPr="00B301BD">
        <w:t xml:space="preserve">, </w:t>
      </w:r>
      <w:r w:rsidR="00150E03" w:rsidRPr="00B301BD">
        <w:t xml:space="preserve">właścicieli </w:t>
      </w:r>
      <w:r w:rsidRPr="00B301BD">
        <w:t>Szkółk</w:t>
      </w:r>
      <w:r w:rsidR="00150E03" w:rsidRPr="00B301BD">
        <w:t>i</w:t>
      </w:r>
      <w:r w:rsidRPr="00B301BD">
        <w:t xml:space="preserve"> Roślin Ozdobnych Ogrodowo</w:t>
      </w:r>
      <w:r w:rsidRPr="00B301BD">
        <w:br/>
      </w:r>
      <w:r w:rsidR="00150E03" w:rsidRPr="00B301BD">
        <w:t xml:space="preserve">pod adresem: </w:t>
      </w:r>
      <w:r w:rsidRPr="00B301BD">
        <w:t>ul. Akacjowa 87, 38-420 Korczyna</w:t>
      </w:r>
      <w:r w:rsidR="00615FDC" w:rsidRPr="00B301BD">
        <w:t xml:space="preserve">. </w:t>
      </w:r>
    </w:p>
    <w:p w:rsidR="000961B2" w:rsidRPr="00B301BD" w:rsidRDefault="00E41C8E" w:rsidP="00615FDC">
      <w:pPr>
        <w:numPr>
          <w:ilvl w:val="0"/>
          <w:numId w:val="1"/>
        </w:numPr>
      </w:pPr>
      <w:r w:rsidRPr="00B301BD">
        <w:t>Sprzedający jest zarejestrowany jako rolnik ryczałtowy prowadzący gospodarstwo rolne, zwolniony podmiotowo z podatku VAT na podstawie art. 43 ust.1 pkt 3 pod numerem identyfikacji podatkowej NIP</w:t>
      </w:r>
      <w:r w:rsidR="00DA1D59" w:rsidRPr="00B301BD">
        <w:t xml:space="preserve"> </w:t>
      </w:r>
      <w:r w:rsidRPr="00B301BD">
        <w:t>6842025417.</w:t>
      </w:r>
      <w:r w:rsidR="000961B2" w:rsidRPr="00B301BD">
        <w:t xml:space="preserve"> </w:t>
      </w:r>
    </w:p>
    <w:p w:rsidR="000961B2" w:rsidRPr="00B301BD" w:rsidRDefault="000961B2" w:rsidP="000961B2">
      <w:pPr>
        <w:numPr>
          <w:ilvl w:val="0"/>
          <w:numId w:val="1"/>
        </w:numPr>
      </w:pPr>
      <w:r w:rsidRPr="00B301BD">
        <w:t>Niniejszy regulamin stosuje się do umów zawieranych poprzez</w:t>
      </w:r>
      <w:r w:rsidRPr="00B301BD">
        <w:br/>
        <w:t>stronę internetową pod adresem www.ogrodowo.eu </w:t>
      </w:r>
    </w:p>
    <w:p w:rsidR="00403ABA" w:rsidRPr="00B301BD" w:rsidRDefault="000961B2" w:rsidP="00403ABA">
      <w:pPr>
        <w:numPr>
          <w:ilvl w:val="0"/>
          <w:numId w:val="1"/>
        </w:numPr>
      </w:pPr>
      <w:r w:rsidRPr="00B301BD">
        <w:t>Ze Sprzedawcą można kontaktować się przy</w:t>
      </w:r>
      <w:r w:rsidRPr="00B301BD">
        <w:br/>
        <w:t>wykorzystaniu poczty elektronicznej pod adresem</w:t>
      </w:r>
      <w:r w:rsidRPr="00B301BD">
        <w:br/>
        <w:t xml:space="preserve">email  </w:t>
      </w:r>
      <w:hyperlink r:id="rId5" w:history="1">
        <w:r w:rsidR="00403ABA" w:rsidRPr="00B301BD">
          <w:rPr>
            <w:rStyle w:val="Hipercze"/>
          </w:rPr>
          <w:t>ogrodowo@vp.pl</w:t>
        </w:r>
      </w:hyperlink>
      <w:r w:rsidR="00403ABA" w:rsidRPr="00B301BD">
        <w:t xml:space="preserve">, </w:t>
      </w:r>
      <w:r w:rsidR="0041207E" w:rsidRPr="00B301BD">
        <w:t xml:space="preserve">przez formularz kontaktowy na stronie ogrodowo.eu </w:t>
      </w:r>
      <w:r w:rsidR="00403ABA" w:rsidRPr="00B301BD">
        <w:t xml:space="preserve">lub pod numerem telefonu  692 477 380 (W pilnych sprawach zalecamy </w:t>
      </w:r>
      <w:r w:rsidR="00615FDC" w:rsidRPr="00B301BD">
        <w:t xml:space="preserve">również </w:t>
      </w:r>
      <w:r w:rsidR="00403ABA" w:rsidRPr="00B301BD">
        <w:t xml:space="preserve">kontakt </w:t>
      </w:r>
      <w:proofErr w:type="spellStart"/>
      <w:r w:rsidR="00403ABA" w:rsidRPr="00B301BD">
        <w:t>SMSowy</w:t>
      </w:r>
      <w:proofErr w:type="spellEnd"/>
      <w:r w:rsidR="00403ABA" w:rsidRPr="00B301BD">
        <w:t xml:space="preserve">). </w:t>
      </w:r>
    </w:p>
    <w:p w:rsidR="000961B2" w:rsidRPr="00B301BD" w:rsidRDefault="00403ABA" w:rsidP="000961B2">
      <w:pPr>
        <w:numPr>
          <w:ilvl w:val="0"/>
          <w:numId w:val="1"/>
        </w:numPr>
      </w:pPr>
      <w:r w:rsidRPr="00B301BD">
        <w:t xml:space="preserve"> </w:t>
      </w:r>
      <w:r w:rsidR="000961B2" w:rsidRPr="00B301BD">
        <w:t xml:space="preserve"> Przetwarzanie danych</w:t>
      </w:r>
      <w:r w:rsidR="0041207E" w:rsidRPr="00B301BD">
        <w:t xml:space="preserve"> osobowych</w:t>
      </w:r>
      <w:r w:rsidR="00615FDC" w:rsidRPr="00B301BD">
        <w:t xml:space="preserve">- polityka Szkółki Ogrodowo odnośnie danych osobowych </w:t>
      </w:r>
      <w:r w:rsidR="00DA1D59" w:rsidRPr="00B301BD">
        <w:t xml:space="preserve">i plików </w:t>
      </w:r>
      <w:proofErr w:type="spellStart"/>
      <w:r w:rsidR="00DA1D59" w:rsidRPr="00B301BD">
        <w:t>cookies</w:t>
      </w:r>
      <w:proofErr w:type="spellEnd"/>
      <w:r w:rsidR="00DA1D59" w:rsidRPr="00B301BD">
        <w:t xml:space="preserve"> </w:t>
      </w:r>
      <w:r w:rsidR="00615FDC" w:rsidRPr="00B301BD">
        <w:t xml:space="preserve">została opisana </w:t>
      </w:r>
      <w:r w:rsidR="000961B2" w:rsidRPr="00B301BD">
        <w:t> </w:t>
      </w:r>
      <w:r w:rsidR="00615FDC" w:rsidRPr="00B301BD">
        <w:t xml:space="preserve">w </w:t>
      </w:r>
      <w:r w:rsidR="004D1CD5" w:rsidRPr="00B301BD">
        <w:t>poniższej</w:t>
      </w:r>
      <w:r w:rsidR="00615FDC" w:rsidRPr="00B301BD">
        <w:t xml:space="preserve"> części Regulaminu.</w:t>
      </w:r>
    </w:p>
    <w:p w:rsidR="004D1CD5" w:rsidRPr="00B301BD" w:rsidRDefault="004D1CD5" w:rsidP="004D1CD5">
      <w:pPr>
        <w:ind w:left="720"/>
      </w:pPr>
    </w:p>
    <w:p w:rsidR="00C8249C" w:rsidRPr="00B301BD" w:rsidRDefault="000961B2" w:rsidP="000961B2">
      <w:pPr>
        <w:numPr>
          <w:ilvl w:val="0"/>
          <w:numId w:val="1"/>
        </w:numPr>
      </w:pPr>
      <w:r w:rsidRPr="00B301BD">
        <w:t>Definicje:</w:t>
      </w:r>
      <w:r w:rsidR="005D14C5" w:rsidRPr="00B301BD">
        <w:t xml:space="preserve"> </w:t>
      </w:r>
    </w:p>
    <w:p w:rsidR="00C8249C" w:rsidRPr="00B301BD" w:rsidRDefault="000961B2" w:rsidP="00C8249C">
      <w:r w:rsidRPr="00B301BD">
        <w:br/>
        <w:t> </w:t>
      </w:r>
      <w:r w:rsidRPr="00B301BD">
        <w:br/>
        <w:t>I. Sklep internetowy lub Sklep – sklep internetowy Sprzedawcy</w:t>
      </w:r>
      <w:r w:rsidRPr="00B301BD">
        <w:br/>
        <w:t>dostępny pod</w:t>
      </w:r>
      <w:r w:rsidR="008609C7" w:rsidRPr="00B301BD">
        <w:t xml:space="preserve"> </w:t>
      </w:r>
      <w:r w:rsidRPr="00B301BD">
        <w:t>adresem </w:t>
      </w:r>
      <w:hyperlink r:id="rId6" w:history="1">
        <w:r w:rsidR="008609C7" w:rsidRPr="00B301BD">
          <w:rPr>
            <w:rStyle w:val="Hipercze"/>
          </w:rPr>
          <w:t>www.ogrodowo.eu</w:t>
        </w:r>
      </w:hyperlink>
      <w:r w:rsidR="00C8249C" w:rsidRPr="00B301BD">
        <w:t xml:space="preserve"> </w:t>
      </w:r>
    </w:p>
    <w:p w:rsidR="008609C7" w:rsidRPr="00B301BD" w:rsidRDefault="000961B2" w:rsidP="00C8249C">
      <w:r w:rsidRPr="00B301BD">
        <w:t>II. Regulamin – niniejszy regulamin Sklepu internetowego, o którym</w:t>
      </w:r>
      <w:r w:rsidRPr="00B301BD">
        <w:br/>
        <w:t>mowa w art. 8 ustawy z dnia 18 lipca 2002 roku o świadczeniu</w:t>
      </w:r>
      <w:r w:rsidRPr="00B301BD">
        <w:br/>
        <w:t>usług drogą elektroniczną (Dz. U. 2002 Nr 144, poz. 1204 ze zm.).</w:t>
      </w:r>
      <w:r w:rsidRPr="00B301BD">
        <w:br/>
        <w:t> </w:t>
      </w:r>
      <w:r w:rsidRPr="00B301BD">
        <w:br/>
        <w:t xml:space="preserve">III. Sprzedawca – </w:t>
      </w:r>
      <w:r w:rsidR="00150E03" w:rsidRPr="00B301BD">
        <w:t xml:space="preserve">Krystyna i </w:t>
      </w:r>
      <w:r w:rsidR="008609C7" w:rsidRPr="00B301BD">
        <w:t>Krzysztof Pelczars</w:t>
      </w:r>
      <w:r w:rsidR="00150E03" w:rsidRPr="00B301BD">
        <w:t>cy</w:t>
      </w:r>
      <w:r w:rsidR="008609C7" w:rsidRPr="00B301BD">
        <w:t xml:space="preserve">,  mail:  ogrodowo@vp.pl , adres do korespondencji  ul. Akacjowa 87, 38-420 Korczyna </w:t>
      </w:r>
    </w:p>
    <w:p w:rsidR="000961B2" w:rsidRPr="00B301BD" w:rsidRDefault="000961B2" w:rsidP="008609C7">
      <w:pPr>
        <w:ind w:left="720"/>
      </w:pPr>
      <w:r w:rsidRPr="00B301BD">
        <w:br/>
        <w:t> </w:t>
      </w:r>
    </w:p>
    <w:p w:rsidR="00DA1D59" w:rsidRPr="00B301BD" w:rsidRDefault="00DA1D59" w:rsidP="000961B2">
      <w:r w:rsidRPr="00B301BD">
        <w:t>IV</w:t>
      </w:r>
      <w:r w:rsidR="000961B2" w:rsidRPr="00B301BD">
        <w:t>. Kupujący – osoba fizyczna posiadająca pełną zdolność do</w:t>
      </w:r>
      <w:r w:rsidR="000961B2" w:rsidRPr="00B301BD">
        <w:br/>
        <w:t>czynności prawnych, a w wypadkach przewidzianych przez</w:t>
      </w:r>
      <w:r w:rsidR="000961B2" w:rsidRPr="00B301BD">
        <w:br/>
        <w:t>przepisy powszechnie obowiązujące także osoba fizyczna</w:t>
      </w:r>
      <w:r w:rsidR="000961B2" w:rsidRPr="00B301BD">
        <w:br/>
      </w:r>
      <w:r w:rsidR="000961B2" w:rsidRPr="00B301BD">
        <w:lastRenderedPageBreak/>
        <w:t>posiadająca ograniczoną zdolność do czynności prawnych, osoba</w:t>
      </w:r>
      <w:r w:rsidR="000961B2" w:rsidRPr="00B301BD">
        <w:br/>
        <w:t>fizyczna prowadząca działalność gospodarczą, osoba prawna lub</w:t>
      </w:r>
      <w:r w:rsidR="000961B2" w:rsidRPr="00B301BD">
        <w:br/>
        <w:t>jednostka organizacyjna nieposiadająca osobowości prawnej,</w:t>
      </w:r>
    </w:p>
    <w:p w:rsidR="000961B2" w:rsidRPr="00B301BD" w:rsidRDefault="00DA1D59" w:rsidP="000961B2">
      <w:r w:rsidRPr="00B301BD">
        <w:t> </w:t>
      </w:r>
      <w:r w:rsidRPr="00B301BD">
        <w:br/>
        <w:t>V</w:t>
      </w:r>
      <w:r w:rsidR="000961B2" w:rsidRPr="00B301BD">
        <w:t>. Konsument – konsument w rozumieniu art. 221 ustawy z dnia 23</w:t>
      </w:r>
      <w:r w:rsidR="000961B2" w:rsidRPr="00B301BD">
        <w:br/>
        <w:t>kwietnia 1964 roku – Kodeks cywilny (Dz. U. z 2014 r., poz. 121 ze</w:t>
      </w:r>
      <w:r w:rsidR="000961B2" w:rsidRPr="00B301BD">
        <w:br/>
        <w:t>zm., dalej: k.c.), tj. osoba fizyczna dokonująca z przedsiębiorcą</w:t>
      </w:r>
      <w:r w:rsidR="000961B2" w:rsidRPr="00B301BD">
        <w:br/>
        <w:t>czynności prawnej niezwiązanej bezpośrednio z jej działalnością</w:t>
      </w:r>
      <w:r w:rsidR="000961B2" w:rsidRPr="00B301BD">
        <w:br/>
        <w:t>gospodarczą lub zawodową.</w:t>
      </w:r>
      <w:r w:rsidR="000961B2" w:rsidRPr="00B301BD">
        <w:br/>
        <w:t> </w:t>
      </w:r>
      <w:r w:rsidR="000961B2" w:rsidRPr="00B301BD">
        <w:br/>
      </w:r>
      <w:r w:rsidRPr="00B301BD">
        <w:t>V</w:t>
      </w:r>
      <w:r w:rsidR="000961B2" w:rsidRPr="00B301BD">
        <w:t>I. Przedsiębiorca – przedsiębiorca w rozumieniu art. 431 k.c., tj.</w:t>
      </w:r>
      <w:r w:rsidR="000961B2" w:rsidRPr="00B301BD">
        <w:br/>
        <w:t>osoba fizyczna, osoba prawna lub jednostka organizacyjna, o której</w:t>
      </w:r>
      <w:r w:rsidR="000961B2" w:rsidRPr="00B301BD">
        <w:br/>
        <w:t>mowa w art. 331 k.c. prowadząca we własnym imieniu działalność</w:t>
      </w:r>
      <w:r w:rsidR="000961B2" w:rsidRPr="00B301BD">
        <w:br/>
        <w:t>gospodarczą lub zawodową.</w:t>
      </w:r>
      <w:r w:rsidR="000961B2" w:rsidRPr="00B301BD">
        <w:br/>
        <w:t> </w:t>
      </w:r>
      <w:r w:rsidR="000961B2" w:rsidRPr="00B301BD">
        <w:br/>
      </w:r>
      <w:r w:rsidRPr="00B301BD">
        <w:t>VII</w:t>
      </w:r>
      <w:r w:rsidR="000961B2" w:rsidRPr="00B301BD">
        <w:t>. Przedsiębiorca – Konsument – osoba fizyczna prowadząca</w:t>
      </w:r>
      <w:r w:rsidR="000961B2" w:rsidRPr="00B301BD">
        <w:br/>
        <w:t>jednoosobową działalność gospodarczą, wpisaną do Centralnej</w:t>
      </w:r>
      <w:r w:rsidR="000961B2" w:rsidRPr="00B301BD">
        <w:br/>
        <w:t>Ewidencji i Informacji o Działalności Gospodarczej, zawierająca</w:t>
      </w:r>
      <w:r w:rsidR="000961B2" w:rsidRPr="00B301BD">
        <w:br/>
        <w:t>umowę bezpośrednio związaną z jej działalnością gospodarczą, ale</w:t>
      </w:r>
      <w:r w:rsidR="000961B2" w:rsidRPr="00B301BD">
        <w:br/>
        <w:t>nie posiadającą dla niej charakteru zawodowego, wynikającego z</w:t>
      </w:r>
      <w:r w:rsidR="000961B2" w:rsidRPr="00B301BD">
        <w:br/>
        <w:t>przedmiotu wykonywanej działalności gospodarczej,</w:t>
      </w:r>
      <w:r w:rsidR="000961B2" w:rsidRPr="00B301BD">
        <w:br/>
        <w:t>weryfikowanego na podstawie przepisów o Centralnej Ewidencji i</w:t>
      </w:r>
      <w:r w:rsidR="000961B2" w:rsidRPr="00B301BD">
        <w:br/>
        <w:t>Informacji o Działalności Gospodarczej.</w:t>
      </w:r>
      <w:r w:rsidRPr="00B301BD">
        <w:br/>
        <w:t> </w:t>
      </w:r>
      <w:r w:rsidRPr="00B301BD">
        <w:br/>
        <w:t>VIII</w:t>
      </w:r>
      <w:r w:rsidR="000961B2" w:rsidRPr="00B301BD">
        <w:t>. Formularz zamówienia – dostępny w Sklepie internetowym</w:t>
      </w:r>
      <w:r w:rsidR="000961B2" w:rsidRPr="00B301BD">
        <w:br/>
        <w:t>formularz, umożliwiający Kupującemu złożenie Zamówienia i jego</w:t>
      </w:r>
      <w:r w:rsidR="000961B2" w:rsidRPr="00B301BD">
        <w:br/>
        <w:t>realizację.</w:t>
      </w:r>
      <w:r w:rsidR="000961B2" w:rsidRPr="00B301BD">
        <w:br/>
        <w:t> </w:t>
      </w:r>
      <w:r w:rsidRPr="00B301BD">
        <w:br/>
        <w:t>IX</w:t>
      </w:r>
      <w:r w:rsidR="000961B2" w:rsidRPr="00B301BD">
        <w:t>. Zamówienie – potwierdzenie zawarcia przez Kupującego</w:t>
      </w:r>
      <w:r w:rsidR="000961B2" w:rsidRPr="00B301BD">
        <w:br/>
        <w:t>Umowy sprzedaży ze Sprzedawcą poprzez dokonanie</w:t>
      </w:r>
      <w:r w:rsidR="000961B2" w:rsidRPr="00B301BD">
        <w:br/>
        <w:t>potwierdzenia tej czynno</w:t>
      </w:r>
      <w:r w:rsidRPr="00B301BD">
        <w:t>ści w Formularzu zamówienia.</w:t>
      </w:r>
      <w:r w:rsidRPr="00B301BD">
        <w:br/>
        <w:t> </w:t>
      </w:r>
      <w:r w:rsidRPr="00B301BD">
        <w:br/>
        <w:t>X</w:t>
      </w:r>
      <w:r w:rsidR="000961B2" w:rsidRPr="00B301BD">
        <w:t>. Umowa sprzedaży – umowa sprzedaży Produktu cyfrowego w</w:t>
      </w:r>
      <w:r w:rsidR="000961B2" w:rsidRPr="00B301BD">
        <w:br/>
        <w:t>rozumieniu przepisów ustawy z dnia 23 kwietnia 1964 roku –</w:t>
      </w:r>
    </w:p>
    <w:p w:rsidR="00BD780E" w:rsidRPr="00B301BD" w:rsidRDefault="000961B2" w:rsidP="000961B2">
      <w:r w:rsidRPr="00B301BD">
        <w:t>Kodeks cywilny (Dz. U. z 2014 r., poz. 121 ze zm.), zawierana za</w:t>
      </w:r>
      <w:r w:rsidRPr="00B301BD">
        <w:br/>
        <w:t>pośrednictwem Sklepu internetowego w języku polskim.</w:t>
      </w:r>
      <w:r w:rsidRPr="00B301BD">
        <w:br/>
        <w:t>  </w:t>
      </w:r>
      <w:r w:rsidRPr="00B301BD">
        <w:br/>
      </w:r>
      <w:r w:rsidR="00DA1D59" w:rsidRPr="00B301BD">
        <w:t>XI</w:t>
      </w:r>
      <w:r w:rsidRPr="00B301BD">
        <w:t>.  Koszyk – wirtualne narzędzie, umożliwiające Kupującemu</w:t>
      </w:r>
      <w:r w:rsidRPr="00B301BD">
        <w:br/>
        <w:t>agregację wybranych Produktów przed ich zakupem oraz</w:t>
      </w:r>
      <w:r w:rsidRPr="00B301BD">
        <w:br/>
        <w:t>przeliczanie ich wartości. Po</w:t>
      </w:r>
      <w:r w:rsidR="00DA1D59" w:rsidRPr="00B301BD">
        <w:t>dczas wyboru Produktów</w:t>
      </w:r>
      <w:r w:rsidRPr="00B301BD">
        <w:t>,</w:t>
      </w:r>
      <w:r w:rsidRPr="00B301BD">
        <w:br/>
        <w:t>Kupujący może dowolnie zarządzać zawartością koszyka poprzez</w:t>
      </w:r>
      <w:r w:rsidRPr="00B301BD">
        <w:br/>
        <w:t>dodawanie do niego kolejnych Produktów lub usuwanie ich z</w:t>
      </w:r>
      <w:r w:rsidRPr="00B301BD">
        <w:br/>
        <w:t>Koszyka.</w:t>
      </w:r>
      <w:r w:rsidRPr="00B301BD">
        <w:br/>
        <w:t> </w:t>
      </w:r>
      <w:r w:rsidRPr="00B301BD">
        <w:br/>
      </w:r>
      <w:r w:rsidR="00DA1D59" w:rsidRPr="00B301BD">
        <w:t>XI</w:t>
      </w:r>
      <w:r w:rsidRPr="00B301BD">
        <w:t>I.  Promocja – ściśle określony w czasie rabat cenowy na</w:t>
      </w:r>
      <w:r w:rsidRPr="00B301BD">
        <w:br/>
        <w:t>wybrane Produkty będące przedmiotem umowy sprzedaży</w:t>
      </w:r>
      <w:r w:rsidRPr="00B301BD">
        <w:br/>
        <w:t>pomiędzy Kupującym a Sprzedawcą.</w:t>
      </w:r>
      <w:r w:rsidRPr="00B301BD">
        <w:br/>
      </w:r>
      <w:r w:rsidRPr="00B301BD">
        <w:lastRenderedPageBreak/>
        <w:t> </w:t>
      </w:r>
      <w:r w:rsidRPr="00B301BD">
        <w:br/>
      </w:r>
      <w:r w:rsidR="00DA1D59" w:rsidRPr="00B301BD">
        <w:t>XIII</w:t>
      </w:r>
      <w:r w:rsidRPr="00B301BD">
        <w:t>.  Dowód zakupu</w:t>
      </w:r>
      <w:r w:rsidR="00B016E1" w:rsidRPr="00B301BD">
        <w:t xml:space="preserve"> dla osób fizycznych nie prowadzących działalności gospodarczej</w:t>
      </w:r>
      <w:r w:rsidRPr="00B301BD">
        <w:t xml:space="preserve"> – </w:t>
      </w:r>
    </w:p>
    <w:p w:rsidR="00BD780E" w:rsidRPr="00B301BD" w:rsidRDefault="00B016E1" w:rsidP="000961B2">
      <w:r w:rsidRPr="00B301BD">
        <w:t>rachunek lub wewnętrzne potwierdzenie wydania towaru</w:t>
      </w:r>
      <w:r w:rsidR="000961B2" w:rsidRPr="00B301BD">
        <w:t xml:space="preserve">. </w:t>
      </w:r>
    </w:p>
    <w:p w:rsidR="00B016E1" w:rsidRPr="00B301BD" w:rsidRDefault="00B016E1" w:rsidP="000961B2">
      <w:r w:rsidRPr="00B301BD">
        <w:t>Domyślnie potwierdzenie nabycia produktów wysyłane jest cyfrowo (przez pocztę e-mail, dostępne komunikatory lub inny wskazany przez kupującego )</w:t>
      </w:r>
      <w:r w:rsidR="000961B2" w:rsidRPr="00B301BD">
        <w:t>Na</w:t>
      </w:r>
      <w:r w:rsidRPr="00B301BD">
        <w:t xml:space="preserve"> </w:t>
      </w:r>
      <w:r w:rsidR="000961B2" w:rsidRPr="00B301BD">
        <w:t>specjalne życzenie Kupującego dokument wysyłany jest w formie</w:t>
      </w:r>
      <w:r w:rsidR="00BD780E" w:rsidRPr="00B301BD">
        <w:t xml:space="preserve"> </w:t>
      </w:r>
      <w:r w:rsidR="000961B2" w:rsidRPr="00B301BD">
        <w:t>papierowej.</w:t>
      </w:r>
    </w:p>
    <w:p w:rsidR="00BD780E" w:rsidRPr="00B301BD" w:rsidRDefault="00C8249C" w:rsidP="000961B2">
      <w:r w:rsidRPr="00B301BD">
        <w:t>XIV</w:t>
      </w:r>
      <w:r w:rsidR="00B016E1" w:rsidRPr="00B301BD">
        <w:t>.  Dowód zakupu dla osób fizycznych</w:t>
      </w:r>
      <w:r w:rsidRPr="00B301BD">
        <w:t xml:space="preserve"> prowadzących działalność gospodarczą</w:t>
      </w:r>
      <w:r w:rsidR="00B016E1" w:rsidRPr="00B301BD">
        <w:t xml:space="preserve"> – </w:t>
      </w:r>
    </w:p>
    <w:p w:rsidR="00BD780E" w:rsidRPr="00B301BD" w:rsidRDefault="00B016E1" w:rsidP="000961B2">
      <w:r w:rsidRPr="00B301BD">
        <w:t>rachunek, wewnętrzne potwierdzenie wyd</w:t>
      </w:r>
      <w:r w:rsidR="0041207E" w:rsidRPr="00B301BD">
        <w:t>ania towaru lub faktura vat RR. Faktura Vat RR jest dostępna tylko dla czynnych podatników. Vat. W</w:t>
      </w:r>
      <w:r w:rsidRPr="00B301BD">
        <w:t xml:space="preserve"> przypadku wyboru faktury vat RR kupujący</w:t>
      </w:r>
      <w:r w:rsidR="00BD780E" w:rsidRPr="00B301BD">
        <w:t xml:space="preserve"> zobowiązany jest również do zapłaty zryczałtowanego zwrotu podatku za zakupione produkty rolne</w:t>
      </w:r>
      <w:r w:rsidR="009651F4" w:rsidRPr="00B301BD">
        <w:t xml:space="preserve"> w stawce obowiązującej w dniu zakupu</w:t>
      </w:r>
      <w:r w:rsidR="0041207E" w:rsidRPr="00B301BD">
        <w:t xml:space="preserve"> (na dzień 1 stycznia 2024 stawka zryczałtowanego podatku za produkty rolne wynosi 6,5%)</w:t>
      </w:r>
      <w:r w:rsidRPr="00B301BD">
        <w:t>.</w:t>
      </w:r>
    </w:p>
    <w:p w:rsidR="00BD780E" w:rsidRPr="00B301BD" w:rsidRDefault="00BD780E" w:rsidP="000961B2">
      <w:r w:rsidRPr="00B301BD">
        <w:t>Zakup płodów rolnych od rolnika ryczałtowego, w przypadku gdy kupującym jest jednostka będąca czynnym podatnikiem podatku od towarów i usług (art. 116 ust. 1 ustawy o VAT) dokumentuje się - co do zasady - fakturą VAT RR. Fakturę tę wystawia podatnik nabywający produkty rolne od rolnika ryczałtowego. Wystawia się ją w dwóch egzemplarzach - oryginał przekazywany jest dostawcy (rolnikowi ryczałtowemu), a kopię zachowuje dla siebie nabywca.</w:t>
      </w:r>
    </w:p>
    <w:p w:rsidR="00BD780E" w:rsidRPr="00B301BD" w:rsidRDefault="0041207E" w:rsidP="000961B2">
      <w:r w:rsidRPr="00B301BD">
        <w:t>Na dzień 1 stycznia 2024 stawka zryczałtowanego podatku za produkty rolne wynosi 6,5%)</w:t>
      </w:r>
      <w:r w:rsidR="00BD780E" w:rsidRPr="00B301BD">
        <w:t>W przypadku faktury Vat RR zapłata należności za produkty rolne, obejmująca również kwotę zryczałtowanego zwrotu podatku powinna nastąpić na rachunek bankowy rolnika ryczałtowego</w:t>
      </w:r>
      <w:r w:rsidR="00C8249C" w:rsidRPr="00B301BD">
        <w:t>.</w:t>
      </w:r>
    </w:p>
    <w:p w:rsidR="00BD780E" w:rsidRPr="00B301BD" w:rsidRDefault="00B016E1" w:rsidP="000961B2">
      <w:r w:rsidRPr="00B301BD">
        <w:t>Domyślnie potwierdzenie nabycia produktów wysyłane jest cyfrowo (przez pocztę e-mail, dostępne komunikatory lub inny wskazany przez kupującego )</w:t>
      </w:r>
      <w:r w:rsidR="009651F4" w:rsidRPr="00B301BD">
        <w:t xml:space="preserve"> </w:t>
      </w:r>
      <w:r w:rsidRPr="00B301BD">
        <w:t>Na specjal</w:t>
      </w:r>
      <w:r w:rsidR="009651F4" w:rsidRPr="00B301BD">
        <w:t xml:space="preserve">ne życzenie Kupującego dokumentu </w:t>
      </w:r>
      <w:r w:rsidRPr="00B301BD">
        <w:t>wysyłany jest w formie</w:t>
      </w:r>
      <w:r w:rsidR="00BD780E" w:rsidRPr="00B301BD">
        <w:t xml:space="preserve"> </w:t>
      </w:r>
      <w:r w:rsidRPr="00B301BD">
        <w:t>papierowej.</w:t>
      </w:r>
      <w:r w:rsidR="009651F4" w:rsidRPr="00B301BD">
        <w:t xml:space="preserve"> Po uzu</w:t>
      </w:r>
      <w:r w:rsidR="0041207E" w:rsidRPr="00B301BD">
        <w:t>pełnieniu przez kupującego faktu</w:t>
      </w:r>
      <w:r w:rsidR="009651F4" w:rsidRPr="00B301BD">
        <w:t>ra Vat RR  powinna być odesłana z powrotem do rolnika ryczałtowego- celem archiwizacji.</w:t>
      </w:r>
    </w:p>
    <w:p w:rsidR="00C8249C" w:rsidRPr="00B301BD" w:rsidRDefault="00C8249C" w:rsidP="00C8249C">
      <w:r w:rsidRPr="00B301BD">
        <w:t xml:space="preserve">XV.  Dowód zakupu dla osób prawnych i instytucji – </w:t>
      </w:r>
      <w:r w:rsidR="00241E16" w:rsidRPr="00B301BD">
        <w:t xml:space="preserve"> </w:t>
      </w:r>
      <w:r w:rsidRPr="00B301BD">
        <w:t xml:space="preserve">rachunek lub wewnętrzne potwierdzenie wydania towaru. </w:t>
      </w:r>
    </w:p>
    <w:p w:rsidR="00C8249C" w:rsidRPr="00B301BD" w:rsidRDefault="00C8249C" w:rsidP="00C8249C">
      <w:r w:rsidRPr="00B301BD">
        <w:t>Domyślnie potwierdzenie nabycia produktów wysyłane jest cyfrowo (przez pocztę e-mail, dostępne komunikatory lub inny wskazany przez kupującego )Na specjalne życzenie Kupującego dokument wysyłany jest w formie papierowej.</w:t>
      </w:r>
    </w:p>
    <w:p w:rsidR="000961B2" w:rsidRPr="00B301BD" w:rsidRDefault="000961B2" w:rsidP="000961B2">
      <w:r w:rsidRPr="00B301BD">
        <w:t> </w:t>
      </w:r>
      <w:r w:rsidRPr="00B301BD">
        <w:br/>
        <w:t>XV</w:t>
      </w:r>
      <w:r w:rsidR="00C8249C" w:rsidRPr="00B301BD">
        <w:t>I</w:t>
      </w:r>
      <w:r w:rsidRPr="00B301BD">
        <w:t>.  Użytkownik Sklepu – osoba odwiedzająca Sklep.</w:t>
      </w:r>
      <w:r w:rsidR="0095717C" w:rsidRPr="00B301BD">
        <w:t xml:space="preserve"> </w:t>
      </w:r>
      <w:r w:rsidRPr="00B301BD">
        <w:br/>
        <w:t> </w:t>
      </w:r>
    </w:p>
    <w:p w:rsidR="000961B2" w:rsidRPr="00B301BD" w:rsidRDefault="00C8249C" w:rsidP="00323288">
      <w:pPr>
        <w:pStyle w:val="Akapitzlist"/>
        <w:numPr>
          <w:ilvl w:val="0"/>
          <w:numId w:val="1"/>
        </w:numPr>
      </w:pPr>
      <w:r w:rsidRPr="00B301BD">
        <w:t>Zakup produktów oferowanych przez Sprzedawcę</w:t>
      </w:r>
      <w:r w:rsidRPr="00B301BD">
        <w:br/>
        <w:t>odbywa się</w:t>
      </w:r>
      <w:r w:rsidR="000961B2" w:rsidRPr="00B301BD">
        <w:t xml:space="preserve"> </w:t>
      </w:r>
      <w:r w:rsidRPr="00B301BD">
        <w:t>po przez</w:t>
      </w:r>
      <w:r w:rsidR="000961B2" w:rsidRPr="00B301BD">
        <w:t xml:space="preserve"> umożliwieniu zawarcia Umowy sprzedaży poprzez</w:t>
      </w:r>
      <w:r w:rsidR="000961B2" w:rsidRPr="00B301BD">
        <w:br/>
        <w:t>wypełnienie Formularza zamówienia.</w:t>
      </w:r>
      <w:r w:rsidR="000961B2"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Przed zatwierdzeniem wypełnionego Formularza zamówienia,</w:t>
      </w:r>
      <w:r w:rsidRPr="00B301BD">
        <w:br/>
        <w:t>Kupujący proszony jest o zapoznanie się z treścią Regulaminu i</w:t>
      </w:r>
      <w:r w:rsidRPr="00B301BD">
        <w:br/>
        <w:t>jego akceptację.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lastRenderedPageBreak/>
        <w:t>W Sklepie internetowym mogą być organizowane Promocje na</w:t>
      </w:r>
      <w:r w:rsidRPr="00B301BD">
        <w:br/>
        <w:t>wybrane Produkty z oferty Sklepu. O zasadach</w:t>
      </w:r>
      <w:r w:rsidRPr="00B301BD">
        <w:br/>
        <w:t>dotyczących promocji decyduje Sprzedawca, podając je do</w:t>
      </w:r>
      <w:r w:rsidRPr="00B301BD">
        <w:br/>
        <w:t>wiadomości publicznej na stronie Sklepu internetowego.</w:t>
      </w:r>
      <w:r w:rsidR="00C8249C" w:rsidRPr="00B301BD">
        <w:t xml:space="preserve">                                                   Promocje i rabaty nie łączą się</w:t>
      </w:r>
      <w:r w:rsidR="009651F4" w:rsidRPr="00B301BD">
        <w:t xml:space="preserve"> (chyba że w regulaminie promocji jest zapisane inaczej)</w:t>
      </w:r>
      <w:r w:rsidR="00C8249C" w:rsidRPr="00B301BD">
        <w:t>.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 Ogłoszenia, reklamy Sprzedawcy, cenniki i inne informacje o</w:t>
      </w:r>
      <w:r w:rsidRPr="00B301BD">
        <w:br/>
        <w:t>Produktach, podane na stronach internetowych Sklepu</w:t>
      </w:r>
      <w:r w:rsidRPr="00B301BD">
        <w:br/>
        <w:t>internetowego, w szczególności ich opisy, parametry techniczne i</w:t>
      </w:r>
      <w:r w:rsidRPr="00B301BD">
        <w:br/>
        <w:t>użytkowe oraz ceny, stanowią zaproszenie do zawarcia umowy w</w:t>
      </w:r>
      <w:r w:rsidRPr="00B301BD">
        <w:br/>
        <w:t>rozumieniu art. 71 ustawy z dnia 23 kwietnia 1964 roku – Kodeks</w:t>
      </w:r>
      <w:r w:rsidRPr="00B301BD">
        <w:br/>
        <w:t>cywilny (Dz. U. z 2014 r., poz. 121 ze zm.).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Do korzystania ze Sklepu internetowego wymagana jest</w:t>
      </w:r>
      <w:r w:rsidRPr="00B301BD">
        <w:br/>
        <w:t>przeglądarka internetowa w wersji co najmniej Internet Explorer 9</w:t>
      </w:r>
      <w:r w:rsidRPr="00B301BD">
        <w:br/>
        <w:t>lub Chrome 30 lub FireFox 30 lub Opera 10 lub Safari 5 lub</w:t>
      </w:r>
      <w:r w:rsidRPr="00B301BD">
        <w:br/>
        <w:t xml:space="preserve">nowszych, z włączoną obsługą języka </w:t>
      </w:r>
      <w:proofErr w:type="spellStart"/>
      <w:r w:rsidRPr="00B301BD">
        <w:t>Javascript</w:t>
      </w:r>
      <w:proofErr w:type="spellEnd"/>
      <w:r w:rsidRPr="00B301BD">
        <w:t>, akceptująca pliki</w:t>
      </w:r>
      <w:r w:rsidRPr="00B301BD">
        <w:br/>
        <w:t>typu „</w:t>
      </w:r>
      <w:proofErr w:type="spellStart"/>
      <w:r w:rsidRPr="00B301BD">
        <w:t>cookies</w:t>
      </w:r>
      <w:proofErr w:type="spellEnd"/>
      <w:r w:rsidRPr="00B301BD">
        <w:t>” oraz łącze internetowe o przepustowości co najmniej</w:t>
      </w:r>
      <w:r w:rsidRPr="00B301BD">
        <w:br/>
        <w:t xml:space="preserve">256 </w:t>
      </w:r>
      <w:proofErr w:type="spellStart"/>
      <w:r w:rsidRPr="00B301BD">
        <w:t>kbit</w:t>
      </w:r>
      <w:proofErr w:type="spellEnd"/>
      <w:r w:rsidRPr="00B301BD">
        <w:t>/s. Strona Internetowa Serwisu jest responsywna i</w:t>
      </w:r>
      <w:r w:rsidRPr="00B301BD">
        <w:br/>
        <w:t>dynamicznie dopasowuje się do każdej rozdzielczości ekranu. 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W celu dokonania Zamówienia Kupujący musi posiadać</w:t>
      </w:r>
      <w:r w:rsidRPr="00B301BD">
        <w:br/>
        <w:t>aktywny adres poczty elektronicznej („adres email”)</w:t>
      </w:r>
      <w:r w:rsidR="004D1CD5" w:rsidRPr="00B301BD">
        <w:t xml:space="preserve"> i aktywny numer telefonu</w:t>
      </w:r>
      <w:r w:rsidRPr="00B301BD">
        <w:t>.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 xml:space="preserve">Ograniczenia stosowania plików </w:t>
      </w:r>
      <w:proofErr w:type="spellStart"/>
      <w:r w:rsidRPr="00B301BD">
        <w:t>cookies</w:t>
      </w:r>
      <w:proofErr w:type="spellEnd"/>
      <w:r w:rsidRPr="00B301BD">
        <w:t xml:space="preserve"> mogą wpłynąć na</w:t>
      </w:r>
      <w:r w:rsidRPr="00B301BD">
        <w:br/>
        <w:t>niektóre funkcjonalności dostępne na stronach internetowych</w:t>
      </w:r>
      <w:r w:rsidRPr="00B301BD">
        <w:br/>
        <w:t>Sklepu.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Sprzedawca nie ponosi odpowiedzialności za nadmiernie</w:t>
      </w:r>
      <w:r w:rsidRPr="00B301BD">
        <w:br/>
        <w:t>przeciążone łącze internetowe Klienta, a także inne łącza</w:t>
      </w:r>
      <w:r w:rsidRPr="00B301BD">
        <w:br/>
        <w:t>międzyoperatorskie. 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W przypadku konieczności dokonania zmian i ulepszeń w</w:t>
      </w:r>
      <w:r w:rsidRPr="00B301BD">
        <w:br/>
        <w:t>Sklepie czy przeprowadzenia prac konserwacyjnych lub awarii</w:t>
      </w:r>
      <w:r w:rsidRPr="00B301BD">
        <w:br/>
        <w:t>sprzętu Sprzedawca zastrzega sobie prawo do czasowej przerwy w</w:t>
      </w:r>
      <w:r w:rsidRPr="00B301BD">
        <w:br/>
        <w:t>funkcjonowaniu Sklepu. Powiadomienie w tym przedmiocie tj. o</w:t>
      </w:r>
      <w:r w:rsidRPr="00B301BD">
        <w:br/>
        <w:t>przerwach technicznych i czasie ich trwania kierowane do</w:t>
      </w:r>
      <w:r w:rsidRPr="00B301BD">
        <w:br/>
        <w:t>Użytkowników Sklepu zostanie opublikowane na stronie</w:t>
      </w:r>
      <w:r w:rsidRPr="00B301BD">
        <w:br/>
        <w:t>internetowej Sklepu.</w:t>
      </w:r>
      <w:r w:rsidRPr="00B301BD">
        <w:br/>
        <w:t> </w:t>
      </w:r>
    </w:p>
    <w:p w:rsidR="000961B2" w:rsidRPr="00B301BD" w:rsidRDefault="000961B2" w:rsidP="00323288">
      <w:pPr>
        <w:numPr>
          <w:ilvl w:val="0"/>
          <w:numId w:val="1"/>
        </w:numPr>
      </w:pPr>
      <w:r w:rsidRPr="00B301BD">
        <w:t>Niniejszy Regulamin nie ma na celu ograniczenia lub</w:t>
      </w:r>
      <w:r w:rsidRPr="00B301BD">
        <w:br/>
        <w:t>wyłączenia jakichkolwiek praw Kupującego będącego jednocześnie</w:t>
      </w:r>
      <w:r w:rsidRPr="00B301BD">
        <w:br/>
        <w:t>Konsumentem, przysługujących mu na mocy bezwzględnie</w:t>
      </w:r>
      <w:r w:rsidRPr="00B301BD">
        <w:br/>
        <w:t>obowiązujących przepisów prawa. W przypadku niezgodności</w:t>
      </w:r>
      <w:r w:rsidR="00ED3860" w:rsidRPr="00B301BD">
        <w:t xml:space="preserve"> </w:t>
      </w:r>
      <w:r w:rsidRPr="00B301BD">
        <w:t xml:space="preserve">postanowień niniejszego </w:t>
      </w:r>
      <w:r w:rsidRPr="00B301BD">
        <w:lastRenderedPageBreak/>
        <w:t>Regulaminu z powyższymi przepisami,</w:t>
      </w:r>
      <w:r w:rsidR="00ED3860" w:rsidRPr="00B301BD">
        <w:t xml:space="preserve"> </w:t>
      </w:r>
      <w:r w:rsidRPr="00B301BD">
        <w:t>pierwszeństwo mają te przepisy.</w:t>
      </w:r>
      <w:r w:rsidRPr="00B301BD">
        <w:br/>
        <w:t> </w:t>
      </w:r>
      <w:r w:rsidRPr="00B301BD">
        <w:br/>
      </w:r>
      <w:r w:rsidRPr="00B301BD">
        <w:rPr>
          <w:b/>
          <w:bCs/>
        </w:rPr>
        <w:t>§ 2. DOKONYWANIE ZAMÓWIEŃ, PŁATNOŚCI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3"/>
        </w:numPr>
      </w:pPr>
      <w:r w:rsidRPr="00B301BD">
        <w:t>W Sk</w:t>
      </w:r>
      <w:r w:rsidR="00C8249C" w:rsidRPr="00B301BD">
        <w:t>lepie prezentowane są Produkty roślinne (sadzonki- rośliny)</w:t>
      </w:r>
      <w:r w:rsidRPr="00B301BD">
        <w:t xml:space="preserve"> ze wskazaniem</w:t>
      </w:r>
      <w:r w:rsidRPr="00B301BD">
        <w:br/>
        <w:t xml:space="preserve">ich </w:t>
      </w:r>
      <w:r w:rsidR="00C8249C" w:rsidRPr="00B301BD">
        <w:t xml:space="preserve">parametrów, </w:t>
      </w:r>
      <w:r w:rsidRPr="00B301BD">
        <w:t xml:space="preserve"> oraz cen. Sprzedawca zapewnia, że Produkty </w:t>
      </w:r>
      <w:r w:rsidR="009651F4" w:rsidRPr="00B301BD">
        <w:t>roślinne są</w:t>
      </w:r>
      <w:r w:rsidR="009651F4" w:rsidRPr="00B301BD">
        <w:br/>
        <w:t>wolne od patogenów</w:t>
      </w:r>
      <w:r w:rsidRPr="00B301BD">
        <w:t>.</w:t>
      </w:r>
    </w:p>
    <w:p w:rsidR="00D14921" w:rsidRPr="00B301BD" w:rsidRDefault="00D14921" w:rsidP="000961B2">
      <w:pPr>
        <w:numPr>
          <w:ilvl w:val="0"/>
          <w:numId w:val="3"/>
        </w:numPr>
      </w:pPr>
      <w:r w:rsidRPr="00B301BD">
        <w:t>Sprzedawane sadzonki są produktami żywymi, co za tym idzie każda z roślin jest niepowtarzalna, sadzonki mogą różnić się od siebie pomimo pochodzenia z jednej partii produkcyjnej. Zastrzegamy sobie również możliwość sprzedaży roślin z różnych partii produkcyjnych.</w:t>
      </w:r>
    </w:p>
    <w:p w:rsidR="00D14921" w:rsidRPr="00B301BD" w:rsidRDefault="00D14921" w:rsidP="000961B2">
      <w:pPr>
        <w:numPr>
          <w:ilvl w:val="0"/>
          <w:numId w:val="3"/>
        </w:numPr>
      </w:pPr>
      <w:r w:rsidRPr="00B301BD">
        <w:t xml:space="preserve">Sprzedawane rośliny mogą posiadać ślady zabiegów pielęgnacyjnych. </w:t>
      </w:r>
      <w:r w:rsidR="00323288" w:rsidRPr="00B301BD">
        <w:t xml:space="preserve">                                        </w:t>
      </w:r>
      <w:r w:rsidRPr="00B301BD">
        <w:t xml:space="preserve">W związku z prowadzoną przez nas </w:t>
      </w:r>
      <w:r w:rsidR="00365B71" w:rsidRPr="00B301BD">
        <w:t xml:space="preserve">zrównoważoną </w:t>
      </w:r>
      <w:r w:rsidRPr="00B301BD">
        <w:t>uprawą z zastosowaniem minimalnej ilości środków ochrony roślin dopuszcza się również w niewielkiej ilości ślady po uszkodzeniach przez owady i grzyby.</w:t>
      </w:r>
    </w:p>
    <w:p w:rsidR="00365B71" w:rsidRPr="00B301BD" w:rsidRDefault="00365B71" w:rsidP="000961B2">
      <w:pPr>
        <w:numPr>
          <w:ilvl w:val="0"/>
          <w:numId w:val="3"/>
        </w:numPr>
      </w:pPr>
      <w:r w:rsidRPr="00B301BD">
        <w:t xml:space="preserve">Sprzedawane sadzonki różnią się wyglądem od roślin w pełnej dojrzałości zależnie od pory roku. </w:t>
      </w:r>
    </w:p>
    <w:p w:rsidR="000961B2" w:rsidRPr="00B301BD" w:rsidRDefault="000961B2" w:rsidP="000961B2">
      <w:pPr>
        <w:numPr>
          <w:ilvl w:val="0"/>
          <w:numId w:val="3"/>
        </w:numPr>
      </w:pPr>
      <w:r w:rsidRPr="00B301BD">
        <w:t>Zamówienia może dokonać wyłącznie osoba posiadająca pełną</w:t>
      </w:r>
      <w:r w:rsidRPr="00B301BD">
        <w:br/>
        <w:t>zdolność do czynności prawnych.</w:t>
      </w:r>
    </w:p>
    <w:p w:rsidR="009949C0" w:rsidRPr="00B301BD" w:rsidRDefault="00F1563C" w:rsidP="000961B2">
      <w:pPr>
        <w:numPr>
          <w:ilvl w:val="0"/>
          <w:numId w:val="3"/>
        </w:numPr>
      </w:pPr>
      <w:r w:rsidRPr="00B301BD">
        <w:t>W celu złożenia Zamówienia poprzez serwis internetowy Sklepu należy dodać wybrany towar (rośliny) do koszyka, a następnie postępować zgodnie z dalszymi informacjami wyświetlanymi na stronie Sklepu, w tym wybrać sposób zapłaty i dostawy oraz wypełnić formularz Zamówienia, aż do kliknięcia przyci</w:t>
      </w:r>
      <w:r w:rsidR="00866024" w:rsidRPr="00B301BD">
        <w:t xml:space="preserve">sku „potwierdź zamówienie”. </w:t>
      </w:r>
      <w:r w:rsidR="009949C0" w:rsidRPr="00B301BD">
        <w:t xml:space="preserve">                                 </w:t>
      </w:r>
      <w:r w:rsidR="00866024" w:rsidRPr="00B301BD">
        <w:t>P</w:t>
      </w:r>
      <w:r w:rsidR="000961B2" w:rsidRPr="00B301BD">
        <w:t>otwierdza wybór przyciskiem „Kupuję i płacę”, zaznaczając</w:t>
      </w:r>
      <w:r w:rsidR="000961B2" w:rsidRPr="00B301BD">
        <w:br/>
        <w:t>jednocześnie pole o zapoznaniu się i zaakceptowaniu Regulaminu.</w:t>
      </w:r>
      <w:r w:rsidR="000961B2" w:rsidRPr="00B301BD">
        <w:br/>
        <w:t>Zaznaczenie oświadczenia o zapoznaniu się i zaakceptowaniu</w:t>
      </w:r>
      <w:r w:rsidR="000961B2" w:rsidRPr="00B301BD">
        <w:br/>
        <w:t>Regulaminu jest dobrowolne, jednak jego brak uniemożliwi</w:t>
      </w:r>
      <w:r w:rsidR="000961B2" w:rsidRPr="00B301BD">
        <w:br/>
        <w:t>dokonanie Zamówienia;  </w:t>
      </w:r>
    </w:p>
    <w:p w:rsidR="009949C0" w:rsidRPr="00B301BD" w:rsidRDefault="009949C0" w:rsidP="000961B2">
      <w:pPr>
        <w:numPr>
          <w:ilvl w:val="0"/>
          <w:numId w:val="3"/>
        </w:numPr>
      </w:pPr>
      <w:r w:rsidRPr="00B301BD">
        <w:t>Honorujemy płatność przy odbiorze oraz przedpłatę  przelewem, jak również płatności elektroniczne.</w:t>
      </w:r>
    </w:p>
    <w:p w:rsidR="000961B2" w:rsidRPr="00B301BD" w:rsidRDefault="009949C0" w:rsidP="000961B2">
      <w:pPr>
        <w:numPr>
          <w:ilvl w:val="0"/>
          <w:numId w:val="3"/>
        </w:numPr>
      </w:pPr>
      <w:r w:rsidRPr="00B301BD">
        <w:t xml:space="preserve">Płatności elektroniczne i płatności kartą płatniczą za pośrednictwem serwisu Przelewy24.pl – możliwe aktualne sposoby płatności określone są na stronie internetowej </w:t>
      </w:r>
      <w:hyperlink r:id="rId7" w:history="1">
        <w:r w:rsidRPr="00B301BD">
          <w:rPr>
            <w:rStyle w:val="Hipercze"/>
          </w:rPr>
          <w:t>http://www.przelewy24.pl/</w:t>
        </w:r>
      </w:hyperlink>
      <w:r w:rsidRPr="00B301BD">
        <w:t>.</w:t>
      </w:r>
    </w:p>
    <w:p w:rsidR="009949C0" w:rsidRPr="00B301BD" w:rsidRDefault="000961B2" w:rsidP="009949C0">
      <w:pPr>
        <w:numPr>
          <w:ilvl w:val="0"/>
          <w:numId w:val="3"/>
        </w:numPr>
      </w:pPr>
      <w:r w:rsidRPr="00B301BD">
        <w:t>Potwierdzenie Zamówienia przyciskiem „Kupuję i płacę” oznacza</w:t>
      </w:r>
      <w:r w:rsidRPr="00B301BD">
        <w:br/>
        <w:t>zawarcie Umowy sprzedaży pomiędzy Kupującym a Sprzedawcą</w:t>
      </w:r>
      <w:r w:rsidRPr="00B301BD">
        <w:br/>
        <w:t>drogą elektroniczną na zasadach określonych w Regulaminie.</w:t>
      </w:r>
    </w:p>
    <w:p w:rsidR="009949C0" w:rsidRPr="00B301BD" w:rsidRDefault="000961B2" w:rsidP="00264C95">
      <w:pPr>
        <w:numPr>
          <w:ilvl w:val="0"/>
          <w:numId w:val="3"/>
        </w:numPr>
      </w:pPr>
      <w:r w:rsidRPr="00B301BD">
        <w:t>Podmiotem świadczącym obsługę płatności online w zakresie</w:t>
      </w:r>
      <w:r w:rsidRPr="00B301BD">
        <w:br/>
        <w:t>płatności kartami są Przelewy24 (</w:t>
      </w:r>
      <w:proofErr w:type="spellStart"/>
      <w:r w:rsidRPr="00B301BD">
        <w:t>PayPro</w:t>
      </w:r>
      <w:proofErr w:type="spellEnd"/>
      <w:r w:rsidRPr="00B301BD">
        <w:t xml:space="preserve"> S.A.)</w:t>
      </w:r>
      <w:r w:rsidR="009949C0" w:rsidRPr="00B301BD">
        <w:t xml:space="preserve"> Rozliczenia transakcji płatnościami elektronicznymi i kartą płatniczą przeprowadzane są zgodnie z wyborem Klienta za pośrednictwem serwisu Przelewy24.pl. Obsługę płatności elektronicznych i kartą płatniczą prowadzi: Przelewy24.pl – spółka </w:t>
      </w:r>
      <w:proofErr w:type="spellStart"/>
      <w:r w:rsidR="009949C0" w:rsidRPr="00B301BD">
        <w:t>PayPro</w:t>
      </w:r>
      <w:proofErr w:type="spellEnd"/>
      <w:r w:rsidR="009949C0" w:rsidRPr="00B301BD">
        <w:t xml:space="preserve"> S.A. z siedzibą w Poznaniu, przy ulicy Pastelowej 8 (60-198), wpisany do rejestru przedsiębiorców Krajowego Rejestru Sądowego prowadzonego </w:t>
      </w:r>
      <w:r w:rsidR="009949C0" w:rsidRPr="00B301BD">
        <w:lastRenderedPageBreak/>
        <w:t>przez Sąd Rejonowy Poznań Nowe Miasto i Wilda, VIII Wydział Gospodarczy Krajowego Rejestru Sądowego pod numerem KRS 0000347935, numerem NIP 7792369887, Regon 301345068.</w:t>
      </w:r>
    </w:p>
    <w:p w:rsidR="000961B2" w:rsidRPr="00B301BD" w:rsidRDefault="000961B2" w:rsidP="000961B2">
      <w:pPr>
        <w:numPr>
          <w:ilvl w:val="0"/>
          <w:numId w:val="3"/>
        </w:numPr>
      </w:pPr>
      <w:r w:rsidRPr="00B301BD">
        <w:t>Podmiotem świadczącym obsługę płatności online w zakresie</w:t>
      </w:r>
      <w:r w:rsidRPr="00B301BD">
        <w:br/>
        <w:t>przelewów internetowych są Przelewy24 (</w:t>
      </w:r>
      <w:proofErr w:type="spellStart"/>
      <w:r w:rsidRPr="00B301BD">
        <w:t>PayPro</w:t>
      </w:r>
      <w:proofErr w:type="spellEnd"/>
      <w:r w:rsidRPr="00B301BD">
        <w:t xml:space="preserve"> S.A.)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5"/>
        </w:numPr>
      </w:pPr>
      <w:r w:rsidRPr="00B301BD">
        <w:t>W przypadku skutecznego skorzystania z prawa do odstąpienia</w:t>
      </w:r>
      <w:r w:rsidRPr="00B301BD">
        <w:br/>
        <w:t>od Umowy Sprzedawca dokonuje zwrotu płatności przy użyciu</w:t>
      </w:r>
      <w:r w:rsidRPr="00B301BD">
        <w:br/>
        <w:t>takiego samego sposobu płatności, jakiego użył Kupujący, chyba że</w:t>
      </w:r>
      <w:r w:rsidRPr="00B301BD">
        <w:br/>
        <w:t>Kupujący wyraźnie zgodził się na inny sposób zwrotu, który nie</w:t>
      </w:r>
      <w:r w:rsidRPr="00B301BD">
        <w:br/>
        <w:t>wiąże się dla niego z żadnymi kosztami.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5"/>
        </w:numPr>
      </w:pPr>
      <w:r w:rsidRPr="00B301BD">
        <w:t>Znajdujące się na stronach internetowych Sklepu informacje o</w:t>
      </w:r>
      <w:r w:rsidRPr="00B301BD">
        <w:br/>
        <w:t>Produktach i cenie nie stanowią oferty w rozumieniu</w:t>
      </w:r>
      <w:r w:rsidRPr="00B301BD">
        <w:br/>
        <w:t>przepisów Kodeksu Cywilnego, lecz stanowią wyłącznie</w:t>
      </w:r>
      <w:r w:rsidRPr="00B301BD">
        <w:br/>
        <w:t>zaproszenie do złożenia przez Kupującego oferty zakupienia</w:t>
      </w:r>
      <w:r w:rsidRPr="00B301BD">
        <w:br/>
        <w:t>określonej ilości konkretnych Produktów na ściśle</w:t>
      </w:r>
      <w:r w:rsidRPr="00B301BD">
        <w:br/>
        <w:t>określonych warunkach. Dokonanie Zamówienia przez Kupującego</w:t>
      </w:r>
      <w:r w:rsidRPr="00B301BD">
        <w:br/>
        <w:t>oznacza złożenie przez niego oferty zawarcia Umowy sprzedaży</w:t>
      </w:r>
      <w:r w:rsidRPr="00B301BD">
        <w:br/>
        <w:t>odnośnie zamawianych w Sklepie</w:t>
      </w:r>
      <w:r w:rsidR="000E1723" w:rsidRPr="00B301BD">
        <w:t xml:space="preserve"> Produktów</w:t>
      </w:r>
      <w:r w:rsidRPr="00B301BD">
        <w:t>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5"/>
        </w:numPr>
      </w:pPr>
      <w:r w:rsidRPr="00B301BD">
        <w:t> Wszystkie ceny podane w Sklepie są podawane w polskich</w:t>
      </w:r>
      <w:r w:rsidRPr="00B301BD">
        <w:br/>
        <w:t>złotych (PLN) i są cenami brutto. Ceną wiążącą dla stron jest cena</w:t>
      </w:r>
      <w:r w:rsidRPr="00B301BD">
        <w:br/>
        <w:t>widniejąca on-line w systemie w momencie zakończenia procedury</w:t>
      </w:r>
      <w:r w:rsidRPr="00B301BD">
        <w:br/>
        <w:t>dokonywania Zamówienia przez Kupującego obejmu</w:t>
      </w:r>
      <w:r w:rsidR="000E1723" w:rsidRPr="00B301BD">
        <w:t>jąca cenę</w:t>
      </w:r>
      <w:r w:rsidR="000E1723" w:rsidRPr="00B301BD">
        <w:br/>
        <w:t>Produktu</w:t>
      </w:r>
      <w:r w:rsidRPr="00B301BD">
        <w:t>.</w:t>
      </w:r>
      <w:r w:rsidRPr="00B301BD">
        <w:br/>
        <w:t> </w:t>
      </w:r>
    </w:p>
    <w:p w:rsidR="000E1723" w:rsidRPr="00B301BD" w:rsidRDefault="000961B2" w:rsidP="000961B2">
      <w:pPr>
        <w:numPr>
          <w:ilvl w:val="0"/>
          <w:numId w:val="5"/>
        </w:numPr>
      </w:pPr>
      <w:r w:rsidRPr="00B301BD">
        <w:t> </w:t>
      </w:r>
      <w:r w:rsidR="000E1723" w:rsidRPr="00B301BD">
        <w:t>Ostateczną ceną Produktu</w:t>
      </w:r>
      <w:r w:rsidRPr="00B301BD">
        <w:t>, która wiąże Kupującego</w:t>
      </w:r>
      <w:r w:rsidRPr="00B301BD">
        <w:br/>
        <w:t>i Sprzedawcę w ramach zawartej Umo</w:t>
      </w:r>
      <w:r w:rsidR="000E1723" w:rsidRPr="00B301BD">
        <w:t>wy sprzedaży jest cena</w:t>
      </w:r>
      <w:r w:rsidR="000E1723" w:rsidRPr="00B301BD">
        <w:br/>
        <w:t>Produktu</w:t>
      </w:r>
      <w:r w:rsidRPr="00B301BD">
        <w:t xml:space="preserve"> ujawniona w Koszyku w chwili składania</w:t>
      </w:r>
      <w:r w:rsidRPr="00B301BD">
        <w:br/>
        <w:t>Zamówienia przez Kupującego po dokonaniu określenia formy</w:t>
      </w:r>
      <w:r w:rsidRPr="00B301BD">
        <w:br/>
        <w:t>płatności i podaniu adresu</w:t>
      </w:r>
      <w:r w:rsidR="000E1723" w:rsidRPr="00B301BD">
        <w:t xml:space="preserve"> do dostarczenia Produktu</w:t>
      </w:r>
      <w:r w:rsidRPr="00B301BD">
        <w:t>.</w:t>
      </w:r>
    </w:p>
    <w:p w:rsidR="000E1723" w:rsidRPr="00B301BD" w:rsidRDefault="000E1723" w:rsidP="000961B2">
      <w:pPr>
        <w:numPr>
          <w:ilvl w:val="0"/>
          <w:numId w:val="5"/>
        </w:numPr>
      </w:pPr>
      <w:r w:rsidRPr="00B301BD">
        <w:t>Kupujący dokonujący zapłaty przelewem powinien zapłacić za rośliny wraz kosztami dostawy w terminie 10 dni roboczych od dnia zawarcia umowy sprzedaży. Po tym terminie oferta Sprzedającego nie jest wiążąca.</w:t>
      </w:r>
    </w:p>
    <w:p w:rsidR="000E1723" w:rsidRPr="00B301BD" w:rsidRDefault="000E1723" w:rsidP="000961B2">
      <w:pPr>
        <w:numPr>
          <w:ilvl w:val="0"/>
          <w:numId w:val="5"/>
        </w:numPr>
      </w:pPr>
      <w:r w:rsidRPr="00B301BD">
        <w:t>Kupujący wybierając sposób zapłaty przy odbiorze zamówienia powinien zapłacić za rośliny wraz kosztami dostawy przy odbiorze zamówienia.</w:t>
      </w:r>
    </w:p>
    <w:p w:rsidR="000E1723" w:rsidRPr="00B301BD" w:rsidRDefault="000E1723" w:rsidP="000961B2">
      <w:pPr>
        <w:numPr>
          <w:ilvl w:val="0"/>
          <w:numId w:val="5"/>
        </w:numPr>
      </w:pPr>
      <w:r w:rsidRPr="00B301BD">
        <w:t>Odbiór zamówienia może być dokonany osobiście w siedzibie Szkółki bez dodatkowej opłaty- po wcześniejszym potwierdzeniu terminu odbioru.</w:t>
      </w:r>
    </w:p>
    <w:p w:rsidR="000E1723" w:rsidRPr="00B301BD" w:rsidRDefault="00264C95" w:rsidP="000961B2">
      <w:pPr>
        <w:numPr>
          <w:ilvl w:val="0"/>
          <w:numId w:val="5"/>
        </w:numPr>
      </w:pPr>
      <w:r w:rsidRPr="00B301BD">
        <w:t>Aktualny cennik przesyłek kurierskich na</w:t>
      </w:r>
      <w:r w:rsidR="000E1723" w:rsidRPr="00B301BD">
        <w:t xml:space="preserve"> terytorium Rzeczpospolitej Polskiej</w:t>
      </w:r>
      <w:r w:rsidRPr="00B301BD">
        <w:t xml:space="preserve"> jest dostępny w zakładce Aktualności, przesyłki zagraniczne są wyceniane indywidualnie</w:t>
      </w:r>
      <w:r w:rsidR="000E1723" w:rsidRPr="00B301BD">
        <w:t>.</w:t>
      </w:r>
    </w:p>
    <w:p w:rsidR="00264C95" w:rsidRPr="00B301BD" w:rsidRDefault="00264C95" w:rsidP="00264C95">
      <w:pPr>
        <w:numPr>
          <w:ilvl w:val="0"/>
          <w:numId w:val="5"/>
        </w:numPr>
      </w:pPr>
      <w:r w:rsidRPr="00B301BD">
        <w:t>Przesyłki są dostarczane na terytorium Rzeczpospolitej Polskiej oraz całej Europy.</w:t>
      </w:r>
    </w:p>
    <w:p w:rsidR="000E1723" w:rsidRPr="00B301BD" w:rsidRDefault="000E1723" w:rsidP="000E1723">
      <w:pPr>
        <w:numPr>
          <w:ilvl w:val="0"/>
          <w:numId w:val="5"/>
        </w:numPr>
      </w:pPr>
      <w:r w:rsidRPr="00B301BD">
        <w:lastRenderedPageBreak/>
        <w:t>Firma kurierska dostarcza przesyłki na terenie Polski w ciągu 1-2 dni roboczych po wysyłce z naszej Szkółki. Czas doręczenia do krajów europejskich określony jest w regulaminie firmy kurierskiej.</w:t>
      </w:r>
    </w:p>
    <w:p w:rsidR="00602A91" w:rsidRPr="00B301BD" w:rsidRDefault="000E1723" w:rsidP="000E1723">
      <w:pPr>
        <w:numPr>
          <w:ilvl w:val="0"/>
          <w:numId w:val="5"/>
        </w:numPr>
      </w:pPr>
      <w:r w:rsidRPr="00B301BD">
        <w:t>Czas realizacji zamówień zwykle odbywa s</w:t>
      </w:r>
      <w:r w:rsidR="00602A91" w:rsidRPr="00B301BD">
        <w:t>ię na bieżąco, czyli w ciągu 2-4</w:t>
      </w:r>
      <w:r w:rsidRPr="00B301BD">
        <w:t xml:space="preserve"> dni roboczych. Sprzedający jednak zastrzega sobie możliwość wydłużenia czasu realizacji do 15 dni roboczych w okresie wzmożonej sprzedaży, czyli w kwietniu, maju i do połowy czerwca. O aktualnym przybliżonym czasie realizacji Sprzedający informuje w komunikacie wyświetlanym każdorazowo przy wejściu na naszą stronę internetową oraz przy finalizacji koszyka.</w:t>
      </w:r>
    </w:p>
    <w:p w:rsidR="00602A91" w:rsidRPr="00B301BD" w:rsidRDefault="00602A91" w:rsidP="000E1723">
      <w:pPr>
        <w:numPr>
          <w:ilvl w:val="0"/>
          <w:numId w:val="5"/>
        </w:numPr>
      </w:pPr>
      <w:r w:rsidRPr="00B301BD">
        <w:t>Przesyłki z roślinami są towarem delikatnym i łatwo psującym się. Dla jak najlepszej kondycji sadzonek paczki są nadawane od poniedziałku do czwartku.</w:t>
      </w:r>
    </w:p>
    <w:p w:rsidR="00602A91" w:rsidRPr="00B301BD" w:rsidRDefault="00602A91" w:rsidP="000E1723">
      <w:pPr>
        <w:numPr>
          <w:ilvl w:val="0"/>
          <w:numId w:val="5"/>
        </w:numPr>
      </w:pPr>
      <w:r w:rsidRPr="00B301BD">
        <w:t>W okresie zimowym (zwykle od początku listopada do połowy marca- zależnie od warunków pogodowych) realizacja zamówień jest wstrzymana. Informacja ta jest zawsze podana w aktualnościach i przy realizacji zamówienia (w koszyku).</w:t>
      </w:r>
    </w:p>
    <w:p w:rsidR="000961B2" w:rsidRPr="00B301BD" w:rsidRDefault="000E1723" w:rsidP="00ED3860">
      <w:pPr>
        <w:ind w:left="360"/>
      </w:pPr>
      <w:r w:rsidRPr="00B301BD">
        <w:br/>
      </w:r>
      <w:r w:rsidRPr="00B301BD">
        <w:br/>
      </w:r>
      <w:r w:rsidRPr="00B301BD">
        <w:br/>
      </w:r>
      <w:r w:rsidR="000961B2" w:rsidRPr="00B301BD">
        <w:br/>
        <w:t> 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rPr>
          <w:b/>
          <w:bCs/>
        </w:rPr>
        <w:t>§ 3. ODPOWIEDZIALNOŚĆ, RĘKOJMIA,</w:t>
      </w:r>
      <w:r w:rsidRPr="00B301BD">
        <w:rPr>
          <w:b/>
          <w:bCs/>
        </w:rPr>
        <w:br/>
        <w:t>REKLAMACJE</w:t>
      </w:r>
      <w:r w:rsidRPr="00B301BD">
        <w:br/>
        <w:t> </w:t>
      </w:r>
    </w:p>
    <w:p w:rsidR="000961B2" w:rsidRPr="00B301BD" w:rsidRDefault="000961B2" w:rsidP="00ED3860">
      <w:pPr>
        <w:numPr>
          <w:ilvl w:val="0"/>
          <w:numId w:val="6"/>
        </w:numPr>
      </w:pPr>
      <w:r w:rsidRPr="00B301BD">
        <w:t xml:space="preserve">Sprzedawca zobowiązuje się do dostarczenia </w:t>
      </w:r>
      <w:r w:rsidR="00ED3860" w:rsidRPr="00B301BD">
        <w:t>sadzonek roślin</w:t>
      </w:r>
      <w:r w:rsidRPr="00B301BD">
        <w:t xml:space="preserve"> wolnych od wad i ponosi odpowiedzialność za</w:t>
      </w:r>
      <w:r w:rsidR="00ED3860" w:rsidRPr="00B301BD">
        <w:t xml:space="preserve"> </w:t>
      </w:r>
      <w:r w:rsidRPr="00B301BD">
        <w:t>niewykonanie lub nienależyte wykonanie zobowiązania, jednak w</w:t>
      </w:r>
      <w:r w:rsidRPr="00B301BD">
        <w:br/>
        <w:t>przypadku Kupujących, którzy nie są Konsumentami lub</w:t>
      </w:r>
      <w:r w:rsidRPr="00B301BD">
        <w:br/>
        <w:t>Przedsiębiorcami – Konsumentami odpowiedzialność ta</w:t>
      </w:r>
      <w:r w:rsidRPr="00B301BD">
        <w:br/>
        <w:t>ograniczona jest do umyślnego wyrządzenia szkody i w granicach</w:t>
      </w:r>
      <w:r w:rsidRPr="00B301BD">
        <w:br/>
        <w:t>rzeczywiście poniesionych przez Kupującego strat.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t>Sprzedawca ponosi odpowiedzialność wobec Kupującego za</w:t>
      </w:r>
      <w:r w:rsidRPr="00B301BD">
        <w:br/>
        <w:t>wa</w:t>
      </w:r>
      <w:r w:rsidR="00ED3860" w:rsidRPr="00B301BD">
        <w:t>dy fizyczne lub prawne Produktów- sadzonek roślin.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t>Odpowiedzialność Sprzedawcy z tytułu rękojmi nie powstaje,</w:t>
      </w:r>
      <w:r w:rsidRPr="00B301BD">
        <w:br/>
        <w:t>jeżeli Konsument wiedział o istnieniu wady, w szczególności został</w:t>
      </w:r>
      <w:r w:rsidRPr="00B301BD">
        <w:br/>
        <w:t>o niej poinformowany w opisie Produkt</w:t>
      </w:r>
      <w:r w:rsidR="00ED3860" w:rsidRPr="00B301BD">
        <w:t>ów- sadzonek roślin.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t>Jeżeli Produkt</w:t>
      </w:r>
      <w:r w:rsidR="00ED3860" w:rsidRPr="00B301BD">
        <w:t>y- sadzonki roślin</w:t>
      </w:r>
      <w:r w:rsidRPr="00B301BD">
        <w:t xml:space="preserve"> ma</w:t>
      </w:r>
      <w:r w:rsidR="00ED3860" w:rsidRPr="00B301BD">
        <w:t xml:space="preserve">ją wady (nie wynikające z ich cech naturalnych i nie powstałe przy współudziale kupującego) </w:t>
      </w:r>
      <w:r w:rsidRPr="00B301BD">
        <w:t>Kupujący może zażądać obniżenia ceny lub wymiany Produktu na wolny od wad.  W celu zgłoszenia żądania Kupujący</w:t>
      </w:r>
      <w:r w:rsidRPr="00B301BD">
        <w:br/>
        <w:t>składa reklamację wraz z pisemnym uzasadnieniem powodu</w:t>
      </w:r>
      <w:r w:rsidRPr="00B301BD">
        <w:br/>
        <w:t>reklamacji.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lastRenderedPageBreak/>
        <w:t>Reklamacje można przesyłać na adres email</w:t>
      </w:r>
      <w:r w:rsidRPr="00B301BD">
        <w:br/>
        <w:t>Sprzedawcy: </w:t>
      </w:r>
      <w:r w:rsidR="00EB6909" w:rsidRPr="00B301BD">
        <w:t>ogrodowo@vp.pl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t>Kupujący nie jest uprawniony do żądania obniżenia ceny lub</w:t>
      </w:r>
      <w:r w:rsidRPr="00B301BD">
        <w:br/>
        <w:t>odstąpienia od umowy, jeżeli Sprzedawca bez nadmiernych</w:t>
      </w:r>
      <w:r w:rsidRPr="00B301BD">
        <w:br/>
        <w:t>niedogodności dla Kupującego wymieni Produkt na wolny</w:t>
      </w:r>
      <w:r w:rsidRPr="00B301BD">
        <w:br/>
        <w:t>od wad. 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t>Z uprawnień z tytułu rękojmi nie korzystają Klienci nie będący</w:t>
      </w:r>
      <w:r w:rsidRPr="00B301BD">
        <w:br/>
        <w:t>Konsumentami lub Przedsiębiorcami – Konsumentami.</w:t>
      </w:r>
    </w:p>
    <w:p w:rsidR="000961B2" w:rsidRPr="00B301BD" w:rsidRDefault="000961B2" w:rsidP="000961B2">
      <w:pPr>
        <w:numPr>
          <w:ilvl w:val="0"/>
          <w:numId w:val="6"/>
        </w:numPr>
      </w:pPr>
      <w:r w:rsidRPr="00B301BD">
        <w:t>Sprzedawca rozpatruje reklamację w terminie 14 dni od jej</w:t>
      </w:r>
      <w:r w:rsidRPr="00B301BD">
        <w:br/>
        <w:t>otrzymania.</w:t>
      </w:r>
      <w:r w:rsidRPr="00B301BD">
        <w:br/>
        <w:t> </w:t>
      </w:r>
      <w:r w:rsidRPr="00B301BD">
        <w:br/>
      </w:r>
      <w:r w:rsidRPr="00B301BD">
        <w:rPr>
          <w:b/>
          <w:bCs/>
        </w:rPr>
        <w:t>§ 4. ODSTĄPIENIE OD UMOWY</w:t>
      </w:r>
      <w:r w:rsidRPr="00B301BD">
        <w:rPr>
          <w:b/>
          <w:bCs/>
        </w:rPr>
        <w:br/>
      </w:r>
      <w:r w:rsidRPr="00B301BD">
        <w:t> </w:t>
      </w:r>
    </w:p>
    <w:p w:rsidR="000961B2" w:rsidRPr="00B301BD" w:rsidRDefault="00D57E4A" w:rsidP="00D57E4A">
      <w:pPr>
        <w:pStyle w:val="Akapitzlist"/>
        <w:numPr>
          <w:ilvl w:val="0"/>
          <w:numId w:val="7"/>
        </w:numPr>
      </w:pPr>
      <w:r w:rsidRPr="00B301BD">
        <w:t>Mają Państwo prawo odstąpić od niniejszej umowy do momentu wysłania zamówienia, prawo odstąpienia od umowy w terminie 14 dni bez podania jakiejkolwiek przyczyny nie przysługuje w przypadku zakupu produktów łatwo psujących się, jakimi są oferowane przez Sprzedającego - żywe rośliny.</w:t>
      </w:r>
      <w:r w:rsidR="000961B2" w:rsidRPr="00B301BD">
        <w:t> </w:t>
      </w:r>
    </w:p>
    <w:p w:rsidR="000961B2" w:rsidRPr="00B301BD" w:rsidRDefault="00D57E4A" w:rsidP="000961B2">
      <w:pPr>
        <w:numPr>
          <w:ilvl w:val="0"/>
          <w:numId w:val="7"/>
        </w:numPr>
      </w:pPr>
      <w:r w:rsidRPr="00B301BD">
        <w:t>Termin do odstąpienia od umowy wygasa z momentem zmiany statusu zamówienia na "wysłane".</w:t>
      </w:r>
      <w:r w:rsidRPr="00B301BD">
        <w:br/>
      </w:r>
      <w:r w:rsidR="000961B2" w:rsidRPr="00B301BD">
        <w:t> </w:t>
      </w:r>
    </w:p>
    <w:p w:rsidR="000961B2" w:rsidRPr="00B301BD" w:rsidRDefault="00D57E4A" w:rsidP="000961B2">
      <w:pPr>
        <w:numPr>
          <w:ilvl w:val="0"/>
          <w:numId w:val="7"/>
        </w:numPr>
      </w:pPr>
      <w:r w:rsidRPr="00B301BD">
        <w:t>Aby skorzystać z prawa odstąpienia od umowy, Kupujący musi poinformować Sprzedającego o swojej decyzji o odstąpieniu od umowy w drodze jednoznacznego oświadczenia (telefonicznie lub pocztą elektroniczną- ogrodowo@vp.pl).</w:t>
      </w:r>
      <w:r w:rsidRPr="00B301BD">
        <w:br/>
      </w:r>
      <w:r w:rsidR="000961B2" w:rsidRPr="00B301BD">
        <w:t> </w:t>
      </w:r>
    </w:p>
    <w:p w:rsidR="000961B2" w:rsidRPr="00B301BD" w:rsidRDefault="00D57E4A" w:rsidP="000961B2">
      <w:pPr>
        <w:numPr>
          <w:ilvl w:val="0"/>
          <w:numId w:val="7"/>
        </w:numPr>
      </w:pPr>
      <w:r w:rsidRPr="00B301BD">
        <w:t>Aby zachować termin do odstąpienia od umowy, wystarczy, aby Kupujący wysłał informację dotyczącą wykonania przysługującego mu prawa odstąpienia od umowy przed zmianą statusu zamówienia na "wysłany".</w:t>
      </w:r>
      <w:r w:rsidRPr="00B301BD">
        <w:br/>
      </w:r>
      <w:r w:rsidR="000961B2" w:rsidRPr="00B301BD">
        <w:t> </w:t>
      </w:r>
    </w:p>
    <w:p w:rsidR="000961B2" w:rsidRPr="00B301BD" w:rsidRDefault="000961B2" w:rsidP="000961B2">
      <w:pPr>
        <w:numPr>
          <w:ilvl w:val="0"/>
          <w:numId w:val="7"/>
        </w:numPr>
      </w:pPr>
      <w:r w:rsidRPr="00B301BD">
        <w:t>Zwrot płatności zostanie dokonany tym samym środkiem, jakiego</w:t>
      </w:r>
      <w:r w:rsidRPr="00B301BD">
        <w:br/>
        <w:t>Kupujący użył do opłacenia Zamówienia. </w:t>
      </w:r>
      <w:r w:rsidRPr="00B301BD">
        <w:br/>
        <w:t> </w:t>
      </w:r>
    </w:p>
    <w:p w:rsidR="00D57E4A" w:rsidRPr="00B301BD" w:rsidRDefault="00D57E4A" w:rsidP="000961B2">
      <w:pPr>
        <w:numPr>
          <w:ilvl w:val="0"/>
          <w:numId w:val="7"/>
        </w:numPr>
      </w:pPr>
      <w:r w:rsidRPr="00B301BD">
        <w:t>W przypadku odstąpienia od umowy Sprzedający zwraca Kupującemu wszystkie otrzymane od niego płatności, w tym koszty dostarczenia paczki z roślinami, niezwłocznie, a w każdym przypadku nie później niż 14 dni od dnia, w którym Sprzedający został poinformowany o decyzji Kupującego o wykonaniu prawa odstąpienia od umowy. Zwrotu płatności Sprzedający dokona przy użyciu takich samych sposobów płatności, jakie zostały użyte przez Kupującego w pierwotnej transakcji, chyba że wyraźnie Kupujący zgodzi się na inne rozwiązanie.</w:t>
      </w:r>
    </w:p>
    <w:p w:rsidR="000961B2" w:rsidRPr="00B301BD" w:rsidRDefault="00D57E4A" w:rsidP="000961B2">
      <w:pPr>
        <w:numPr>
          <w:ilvl w:val="0"/>
          <w:numId w:val="7"/>
        </w:numPr>
      </w:pPr>
      <w:r w:rsidRPr="00B301BD">
        <w:t>W przypadku, jeśli Kupujący chce odstąpić od umowy po wysłaniu paczki z roślinami, koszty transportu w obie strony nie są zwracane przez Sprzedającego.</w:t>
      </w:r>
      <w:r w:rsidRPr="00B301BD">
        <w:br/>
      </w:r>
      <w:r w:rsidR="000961B2" w:rsidRPr="00B301BD">
        <w:t> </w:t>
      </w:r>
      <w:r w:rsidR="000961B2" w:rsidRPr="00B301BD">
        <w:br/>
      </w:r>
      <w:r w:rsidR="000961B2" w:rsidRPr="00B301BD">
        <w:rPr>
          <w:b/>
          <w:bCs/>
        </w:rPr>
        <w:t>§ 5. LICENCJA</w:t>
      </w:r>
      <w:r w:rsidR="000961B2" w:rsidRPr="00B301BD">
        <w:rPr>
          <w:b/>
          <w:bCs/>
        </w:rPr>
        <w:br/>
      </w:r>
      <w:r w:rsidR="000961B2" w:rsidRPr="00B301BD">
        <w:t> </w:t>
      </w:r>
    </w:p>
    <w:p w:rsidR="000961B2" w:rsidRPr="00B301BD" w:rsidRDefault="000961B2" w:rsidP="00D57E4A">
      <w:pPr>
        <w:pStyle w:val="Akapitzlist"/>
        <w:numPr>
          <w:ilvl w:val="0"/>
          <w:numId w:val="8"/>
        </w:numPr>
      </w:pPr>
      <w:r w:rsidRPr="00B301BD">
        <w:lastRenderedPageBreak/>
        <w:t>Wszystkie wizualizacje Produktów zamieszczone na</w:t>
      </w:r>
      <w:r w:rsidRPr="00B301BD">
        <w:br/>
        <w:t>stronie Sklepu internetowego są własnością Sprzedawcy lub</w:t>
      </w:r>
      <w:r w:rsidRPr="00B301BD">
        <w:br/>
        <w:t>zostały użyte przez niego za zgodą osób trzecich, dysponujących</w:t>
      </w:r>
      <w:r w:rsidRPr="00B301BD">
        <w:br/>
        <w:t>prawami autorskimi do nich.</w:t>
      </w:r>
    </w:p>
    <w:p w:rsidR="00A137EF" w:rsidRPr="00B301BD" w:rsidRDefault="00D57E4A" w:rsidP="00A137EF">
      <w:pPr>
        <w:numPr>
          <w:ilvl w:val="0"/>
          <w:numId w:val="8"/>
        </w:numPr>
      </w:pPr>
      <w:r w:rsidRPr="00B301BD">
        <w:t>Jeżeli posiadasz prawa do którekolwiek ze zdjęć wykorzystanych na naszej stronie internetowej i masz wątpliwości co do użycia ich na naszej stronie skontaktuj się z nami- najlepiej mailowo- ogrodowo@vp.pl.</w:t>
      </w:r>
      <w:r w:rsidR="000961B2" w:rsidRPr="00B301BD">
        <w:t> </w:t>
      </w:r>
    </w:p>
    <w:p w:rsidR="000961B2" w:rsidRPr="00B301BD" w:rsidRDefault="000961B2" w:rsidP="00A137EF">
      <w:pPr>
        <w:ind w:left="720"/>
      </w:pPr>
      <w:r w:rsidRPr="00B301BD">
        <w:t> </w:t>
      </w:r>
    </w:p>
    <w:p w:rsidR="000961B2" w:rsidRPr="00B301BD" w:rsidRDefault="000961B2" w:rsidP="00D57E4A">
      <w:pPr>
        <w:ind w:left="720"/>
      </w:pPr>
      <w:r w:rsidRPr="00B301BD">
        <w:t> </w:t>
      </w:r>
      <w:r w:rsidRPr="00B301BD">
        <w:br/>
      </w:r>
      <w:r w:rsidRPr="00B301BD">
        <w:rPr>
          <w:b/>
          <w:bCs/>
        </w:rPr>
        <w:t>§ 6. PRZETWARZANIE DANYCH OSOBOWYCH</w:t>
      </w:r>
      <w:r w:rsidRPr="00B301BD">
        <w:rPr>
          <w:b/>
          <w:bCs/>
        </w:rPr>
        <w:br/>
      </w:r>
      <w:r w:rsidRPr="00B301BD">
        <w:t> </w:t>
      </w:r>
    </w:p>
    <w:p w:rsidR="000961B2" w:rsidRPr="00B301BD" w:rsidRDefault="000961B2" w:rsidP="00A137EF">
      <w:pPr>
        <w:pStyle w:val="Akapitzlist"/>
        <w:numPr>
          <w:ilvl w:val="0"/>
          <w:numId w:val="13"/>
        </w:numPr>
      </w:pPr>
      <w:r w:rsidRPr="00B301BD">
        <w:t> Administratorem Danych Osobowych przetwarzanych w Sklepie</w:t>
      </w:r>
      <w:r w:rsidRPr="00B301BD">
        <w:br/>
        <w:t xml:space="preserve">jest </w:t>
      </w:r>
      <w:r w:rsidR="00D57E4A" w:rsidRPr="00B301BD">
        <w:t xml:space="preserve">Krystyna i Krzysztof Pelczarscy,  mail:  ogrodowo@vp.pl , </w:t>
      </w:r>
      <w:r w:rsidR="00A137EF" w:rsidRPr="00B301BD">
        <w:t xml:space="preserve">                                                 </w:t>
      </w:r>
      <w:r w:rsidR="00D57E4A" w:rsidRPr="00B301BD">
        <w:t>adres do korespondencji</w:t>
      </w:r>
      <w:r w:rsidR="00A137EF" w:rsidRPr="00B301BD">
        <w:t>:</w:t>
      </w:r>
      <w:r w:rsidR="00D57E4A" w:rsidRPr="00B301BD">
        <w:t>  ul. Akacjowa 87, 38-420 Korczyna</w:t>
      </w:r>
      <w:r w:rsidRPr="00B301BD">
        <w:t> </w:t>
      </w:r>
    </w:p>
    <w:p w:rsidR="000961B2" w:rsidRPr="00B301BD" w:rsidRDefault="000961B2" w:rsidP="00A137EF">
      <w:pPr>
        <w:numPr>
          <w:ilvl w:val="0"/>
          <w:numId w:val="13"/>
        </w:numPr>
      </w:pPr>
      <w:r w:rsidRPr="00B301BD">
        <w:t> Użytkownik Sklepu w celu dokonania Zamówienia, o którym</w:t>
      </w:r>
      <w:r w:rsidRPr="00B301BD">
        <w:br/>
        <w:t>mowa w Regulaminie podaje dane niezbędne do obsłu</w:t>
      </w:r>
      <w:r w:rsidR="00A137EF" w:rsidRPr="00B301BD">
        <w:t>gi transakcji i</w:t>
      </w:r>
      <w:r w:rsidR="00A137EF" w:rsidRPr="00B301BD">
        <w:br/>
        <w:t>dostawy Produktów</w:t>
      </w:r>
      <w:r w:rsidRPr="00B301BD">
        <w:t xml:space="preserve"> wskazane w formularzu (dane</w:t>
      </w:r>
      <w:r w:rsidRPr="00B301BD">
        <w:br/>
        <w:t>identyfikacyjne, kontaktowe, transakcyjne). Dane te są</w:t>
      </w:r>
      <w:r w:rsidRPr="00B301BD">
        <w:br/>
        <w:t>przetwarzane w celu wykonania Umowy sprzedaży, a także</w:t>
      </w:r>
      <w:r w:rsidRPr="00B301BD">
        <w:br/>
        <w:t>ewentualnej obsługi roszczeń Kupującego oraz dochodzenia</w:t>
      </w:r>
      <w:r w:rsidRPr="00B301BD">
        <w:br/>
        <w:t>ewentualnych roszczeń wobec Kupującego. Podstawą</w:t>
      </w:r>
      <w:r w:rsidRPr="00B301BD">
        <w:br/>
        <w:t>przetwarzania tych danych jest:</w:t>
      </w:r>
    </w:p>
    <w:p w:rsidR="000961B2" w:rsidRPr="00B301BD" w:rsidRDefault="000961B2" w:rsidP="000961B2">
      <w:pPr>
        <w:numPr>
          <w:ilvl w:val="0"/>
          <w:numId w:val="9"/>
        </w:numPr>
      </w:pPr>
      <w:r w:rsidRPr="00B301BD">
        <w:t>art. 6 ust. 1 lit. b RODO: niezbędność do zawarcia i wykonywania</w:t>
      </w:r>
      <w:r w:rsidRPr="00B301BD">
        <w:br/>
        <w:t>umowy,</w:t>
      </w:r>
    </w:p>
    <w:p w:rsidR="000961B2" w:rsidRPr="00B301BD" w:rsidRDefault="000961B2" w:rsidP="000961B2">
      <w:pPr>
        <w:numPr>
          <w:ilvl w:val="0"/>
          <w:numId w:val="9"/>
        </w:numPr>
      </w:pPr>
      <w:r w:rsidRPr="00B301BD">
        <w:t>art. 6 ust. 1 lit. c RODO: wypełnienie obowiązku prawnego</w:t>
      </w:r>
      <w:r w:rsidRPr="00B301BD">
        <w:br/>
        <w:t>ciążącego na administratorze w postaci rozliczenia transakcji i</w:t>
      </w:r>
      <w:r w:rsidRPr="00B301BD">
        <w:br/>
        <w:t>obsługi praw Kupującego,</w:t>
      </w:r>
    </w:p>
    <w:p w:rsidR="000961B2" w:rsidRPr="00B301BD" w:rsidRDefault="000961B2" w:rsidP="000961B2">
      <w:pPr>
        <w:numPr>
          <w:ilvl w:val="0"/>
          <w:numId w:val="9"/>
        </w:numPr>
      </w:pPr>
      <w:r w:rsidRPr="00B301BD">
        <w:t>art. 6 ust. 1 lit. f RODO: uzasadniony interes prawny</w:t>
      </w:r>
      <w:r w:rsidRPr="00B301BD">
        <w:br/>
        <w:t>administratora w postaci prowadzenia komunikacji w sprawie</w:t>
      </w:r>
      <w:r w:rsidRPr="00B301BD">
        <w:br/>
        <w:t>Zamówienia i dochodzenia ewentualnych roszczeń wobec</w:t>
      </w:r>
      <w:r w:rsidRPr="00B301BD">
        <w:br/>
        <w:t>Kupującego.</w:t>
      </w:r>
      <w:r w:rsidRPr="00B301BD">
        <w:br/>
        <w:t> </w:t>
      </w:r>
    </w:p>
    <w:p w:rsidR="00A137EF" w:rsidRPr="00B301BD" w:rsidRDefault="00A137EF" w:rsidP="00A137EF">
      <w:pPr>
        <w:numPr>
          <w:ilvl w:val="0"/>
          <w:numId w:val="10"/>
        </w:numPr>
      </w:pPr>
      <w:r w:rsidRPr="00B301BD">
        <w:t>Dane osobowe Kupującego, (imię i nazwisko, adres, numer telefonu,                                     adres e-mailowy) traktowane są jako informacje w najwyższym stopniu poufne i nikt z zewnątrz nie ma do nich dostępu, nie są udostępniane żadnym osobom trzecim,            firmom ani organizacjom nie związanym z realizacja zamówienia.</w:t>
      </w:r>
    </w:p>
    <w:p w:rsidR="00A137EF" w:rsidRPr="00B301BD" w:rsidRDefault="00A137EF" w:rsidP="00A137EF">
      <w:pPr>
        <w:numPr>
          <w:ilvl w:val="0"/>
          <w:numId w:val="10"/>
        </w:numPr>
      </w:pPr>
      <w:r w:rsidRPr="00B301BD">
        <w:t>Złożenie zamówienia jest równoznaczne ze zgodą na przetwarzanie tych danych w celach realizacji tego zamówienia.</w:t>
      </w:r>
    </w:p>
    <w:p w:rsidR="00A137EF" w:rsidRPr="00B301BD" w:rsidRDefault="00A137EF" w:rsidP="00A137EF">
      <w:pPr>
        <w:numPr>
          <w:ilvl w:val="0"/>
          <w:numId w:val="10"/>
        </w:numPr>
      </w:pPr>
      <w:r w:rsidRPr="00B301BD">
        <w:t xml:space="preserve">Zgodnie z ustawą z dnia 29 sierpnia 1997 r. o ochronie danych osobowych (Dz. U. z 1997r. nr 133 poz. 883) dane gromadzone są z należytą starannością i odpowiednio chronione przed dostępem do nich osób nieupoważnionych. </w:t>
      </w:r>
      <w:r w:rsidRPr="00B301BD">
        <w:br/>
      </w:r>
    </w:p>
    <w:p w:rsidR="00A137EF" w:rsidRPr="00B301BD" w:rsidRDefault="00A137EF" w:rsidP="00A137EF">
      <w:pPr>
        <w:numPr>
          <w:ilvl w:val="0"/>
          <w:numId w:val="10"/>
        </w:numPr>
      </w:pPr>
      <w:r w:rsidRPr="00B301BD">
        <w:lastRenderedPageBreak/>
        <w:t>Każdy Kupujący, którego dane znajdują się w bazie danych Szkółki Roślin Ozdobnych Ogrodowo  ma prawo wglądu i poprawienia swoich danych, poprzez logowanie na swoje konto w Sklepie lub mailowo (ogrodowo.eu).</w:t>
      </w:r>
    </w:p>
    <w:p w:rsidR="00A137EF" w:rsidRPr="00B301BD" w:rsidRDefault="00A137EF" w:rsidP="00A137EF">
      <w:pPr>
        <w:numPr>
          <w:ilvl w:val="0"/>
          <w:numId w:val="10"/>
        </w:numPr>
      </w:pPr>
      <w:r w:rsidRPr="00B301BD">
        <w:t xml:space="preserve">Zapisując się do </w:t>
      </w:r>
      <w:proofErr w:type="spellStart"/>
      <w:r w:rsidRPr="00B301BD">
        <w:t>Newslettera</w:t>
      </w:r>
      <w:proofErr w:type="spellEnd"/>
      <w:r w:rsidRPr="00B301BD">
        <w:t xml:space="preserve"> w Sklepie Kupujący wyraża zgodę na wykorzystywanie swojego adresu e-mail do informowania go o ofercie Sprzedawcy, tj. o nowościach i promocjach. Adres ten nie jest przekazywany osobom trzecim.</w:t>
      </w:r>
      <w:r w:rsidRPr="00B301BD">
        <w:br/>
      </w:r>
    </w:p>
    <w:p w:rsidR="00A137EF" w:rsidRPr="00B301BD" w:rsidRDefault="00A137EF" w:rsidP="00A137EF">
      <w:pPr>
        <w:numPr>
          <w:ilvl w:val="0"/>
          <w:numId w:val="10"/>
        </w:numPr>
      </w:pPr>
      <w:r w:rsidRPr="00B301BD">
        <w:t xml:space="preserve">W każdej chwili Kupujący ma prawo zrezygnować z </w:t>
      </w:r>
      <w:proofErr w:type="spellStart"/>
      <w:r w:rsidRPr="00B301BD">
        <w:t>Newslettera</w:t>
      </w:r>
      <w:proofErr w:type="spellEnd"/>
      <w:r w:rsidR="007C0394" w:rsidRPr="00B301BD">
        <w:t xml:space="preserve"> poprzez logowanie na swoje konto w Sklepie lub mailowo (ogrodowo.eu).</w:t>
      </w:r>
    </w:p>
    <w:p w:rsidR="000961B2" w:rsidRPr="00B301BD" w:rsidRDefault="00A137EF" w:rsidP="00A137EF">
      <w:pPr>
        <w:ind w:left="720"/>
      </w:pPr>
      <w:r w:rsidRPr="00B301BD">
        <w:br/>
      </w:r>
      <w:r w:rsidR="000961B2" w:rsidRPr="00B301BD">
        <w:t> </w:t>
      </w:r>
    </w:p>
    <w:p w:rsidR="000961B2" w:rsidRPr="00B301BD" w:rsidRDefault="000961B2" w:rsidP="000961B2">
      <w:r w:rsidRPr="00B301BD">
        <w:rPr>
          <w:b/>
          <w:bCs/>
        </w:rPr>
        <w:t>§ 7. POSTANOWIENIA KOŃCOWE</w:t>
      </w:r>
      <w:r w:rsidRPr="00B301BD">
        <w:rPr>
          <w:b/>
          <w:bCs/>
        </w:rPr>
        <w:br/>
      </w:r>
      <w:r w:rsidRPr="00B301BD">
        <w:t> </w:t>
      </w:r>
    </w:p>
    <w:p w:rsidR="000961B2" w:rsidRPr="00B301BD" w:rsidRDefault="000961B2" w:rsidP="000961B2">
      <w:pPr>
        <w:numPr>
          <w:ilvl w:val="0"/>
          <w:numId w:val="11"/>
        </w:numPr>
      </w:pPr>
      <w:r w:rsidRPr="00B301BD">
        <w:t>Sprzedawca zastrzega sobie prawo do zmiany niniejszego</w:t>
      </w:r>
      <w:r w:rsidRPr="00B301BD">
        <w:br/>
        <w:t>Regulaminu z niżej wskazanych ważnych przyczyn: </w:t>
      </w:r>
      <w:r w:rsidRPr="00B301BD">
        <w:br/>
        <w:t> </w:t>
      </w:r>
      <w:r w:rsidRPr="00B301BD">
        <w:br/>
        <w:t>a) jeżeli zmiana Regulaminu jest konieczna ze względu na zmianę</w:t>
      </w:r>
      <w:r w:rsidRPr="00B301BD">
        <w:br/>
        <w:t>przepisów powszechnie obowiązującego prawa lub ze względu na</w:t>
      </w:r>
      <w:r w:rsidRPr="00B301BD">
        <w:br/>
        <w:t>uznanie postanowienia Regulaminu za niedozwolone –</w:t>
      </w:r>
      <w:r w:rsidRPr="00B301BD">
        <w:br/>
        <w:t>odpowiednio w tym zakresie; </w:t>
      </w:r>
      <w:r w:rsidRPr="00B301BD">
        <w:br/>
        <w:t> </w:t>
      </w:r>
      <w:r w:rsidRPr="00B301BD">
        <w:br/>
        <w:t>b) realizacji obowiązku wynikającego z prawomocnego orzeczenia</w:t>
      </w:r>
      <w:r w:rsidRPr="00B301BD">
        <w:br/>
        <w:t>sądu lub decyzji organów administracji; </w:t>
      </w:r>
      <w:r w:rsidRPr="00B301BD">
        <w:br/>
        <w:t> </w:t>
      </w:r>
      <w:r w:rsidRPr="00B301BD">
        <w:br/>
        <w:t>c) zmian wynikających ze względów bezpieczeństwa, w tym</w:t>
      </w:r>
      <w:r w:rsidRPr="00B301BD">
        <w:br/>
        <w:t>mających na celu uniemożliwienie korzystania z usługi w sposób</w:t>
      </w:r>
      <w:r w:rsidRPr="00B301BD">
        <w:br/>
        <w:t>sprzeczny z przepisami prawa lub z niniejszym Regulaminem;</w:t>
      </w:r>
      <w:r w:rsidRPr="00B301BD">
        <w:br/>
        <w:t> </w:t>
      </w:r>
      <w:r w:rsidRPr="00B301BD">
        <w:br/>
        <w:t>d) wprowadzenia istotnych zmian w funkcjonowaniu Sklepu, w tym</w:t>
      </w:r>
      <w:r w:rsidRPr="00B301BD">
        <w:br/>
        <w:t>związanych z postępem technicznym lub technologicznym,</w:t>
      </w:r>
      <w:r w:rsidRPr="00B301BD">
        <w:br/>
        <w:t>obejmujących zmiany w systemach Sprzedawcy;</w:t>
      </w:r>
      <w:r w:rsidRPr="00B301BD">
        <w:br/>
        <w:t> </w:t>
      </w:r>
      <w:r w:rsidRPr="00B301BD">
        <w:br/>
        <w:t>e) realizacji nowych funkcjonalności i usług w Sklepie.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11"/>
        </w:numPr>
      </w:pPr>
      <w:r w:rsidRPr="00B301BD">
        <w:t>Regulamin obejmujący zmiany wprowadzone zgodnie z ust. 2</w:t>
      </w:r>
      <w:r w:rsidRPr="00B301BD">
        <w:br/>
        <w:t>zostanie udostępniony Użytkownikom Sklepu i Kupującym na</w:t>
      </w:r>
      <w:r w:rsidRPr="00B301BD">
        <w:br/>
        <w:t>stronie Sklepu z 14-dniowym wyprzedzeniem. Kupujący ma</w:t>
      </w:r>
      <w:r w:rsidRPr="00B301BD">
        <w:br/>
        <w:t>możliwość wypowiedzenia umowy o świadczenie usług lub</w:t>
      </w:r>
      <w:r w:rsidRPr="00B301BD">
        <w:br/>
        <w:t>sprzedaży w ciągu 14 dni od dokonania zmian, jeżeli nie akceptuje</w:t>
      </w:r>
      <w:r w:rsidRPr="00B301BD">
        <w:br/>
        <w:t>nowej wersji Regulaminu, a w czasie pomiędzy opublikowaniem</w:t>
      </w:r>
      <w:r w:rsidRPr="00B301BD">
        <w:br/>
        <w:t>zmienionego Regulaminu a jego wejściem w życie dokonał</w:t>
      </w:r>
      <w:r w:rsidRPr="00B301BD">
        <w:br/>
        <w:t>Zamówienia. W takim przypadku Kupującego obowiązują</w:t>
      </w:r>
      <w:r w:rsidRPr="00B301BD">
        <w:br/>
        <w:t>postanowienia Regulaminu istniejące w chwili dokonywania</w:t>
      </w:r>
      <w:r w:rsidRPr="00B301BD">
        <w:br/>
        <w:t>Zamówienia.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11"/>
        </w:numPr>
      </w:pPr>
      <w:r w:rsidRPr="00B301BD">
        <w:lastRenderedPageBreak/>
        <w:t>Zmiany Regulaminu wprowadzone z innych przyczyn niż</w:t>
      </w:r>
      <w:r w:rsidRPr="00B301BD">
        <w:br/>
        <w:t>wskazane w ust. 1, w szczególności polegające na wprowadzeniu</w:t>
      </w:r>
      <w:r w:rsidRPr="00B301BD">
        <w:br/>
        <w:t>nowych usług, nie będą modyfikowały treści umów zawartych z</w:t>
      </w:r>
      <w:r w:rsidRPr="00B301BD">
        <w:br/>
        <w:t>Kupującymi w oparciu o wersję Regulaminu obowiązującą w</w:t>
      </w:r>
      <w:r w:rsidRPr="00B301BD">
        <w:br/>
        <w:t>momencie zawierania tej Umowy.</w:t>
      </w:r>
    </w:p>
    <w:p w:rsidR="000961B2" w:rsidRPr="00B301BD" w:rsidRDefault="000961B2" w:rsidP="000961B2">
      <w:pPr>
        <w:numPr>
          <w:ilvl w:val="0"/>
          <w:numId w:val="12"/>
        </w:numPr>
      </w:pPr>
      <w:r w:rsidRPr="00B301BD">
        <w:t>Zmiany kosmetyczne Regulaminu, które nie wpływają na warunki</w:t>
      </w:r>
      <w:r w:rsidRPr="00B301BD">
        <w:br/>
        <w:t>świadczonych usług, nie wymagają publikacji w trybie ust. 2</w:t>
      </w:r>
      <w:r w:rsidRPr="00B301BD">
        <w:br/>
        <w:t>powyżej.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12"/>
        </w:numPr>
      </w:pPr>
      <w:r w:rsidRPr="00B301BD">
        <w:t>Niniejszy Regulamin jest dostępny na stronach internetowych</w:t>
      </w:r>
      <w:r w:rsidRPr="00B301BD">
        <w:br/>
        <w:t>Sklepu oraz w siedzibie Sprzedawcy. 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12"/>
        </w:numPr>
      </w:pPr>
      <w:r w:rsidRPr="00B301BD">
        <w:t>W celu rozwiązania ewentualnego sporu ze Sprzedawcą</w:t>
      </w:r>
      <w:r w:rsidRPr="00B301BD">
        <w:br/>
        <w:t>konsument może skorzystać z platformy ODR znajdującej się pod</w:t>
      </w:r>
      <w:r w:rsidRPr="00B301BD">
        <w:br/>
        <w:t>adresem:  http://ec.europa.eu/consumers/odr/ .</w:t>
      </w:r>
      <w:r w:rsidRPr="00B301BD">
        <w:br/>
        <w:t> </w:t>
      </w:r>
    </w:p>
    <w:p w:rsidR="000961B2" w:rsidRPr="00B301BD" w:rsidRDefault="000961B2" w:rsidP="000961B2">
      <w:pPr>
        <w:numPr>
          <w:ilvl w:val="0"/>
          <w:numId w:val="12"/>
        </w:numPr>
      </w:pPr>
      <w:r w:rsidRPr="00B301BD">
        <w:t>W sprawach nieuregulowanych niniejszym Regulaminem,</w:t>
      </w:r>
      <w:r w:rsidRPr="00B301BD">
        <w:br/>
        <w:t>zastosowanie mają odpowiednie przepisy powszechnie</w:t>
      </w:r>
      <w:r w:rsidRPr="00B301BD">
        <w:br/>
        <w:t>obowiązującego prawa, w szczególności przepisy Kodeksu</w:t>
      </w:r>
      <w:r w:rsidRPr="00B301BD">
        <w:br/>
        <w:t>Cywilnego oraz przepisy ustawy z dnia 27 lipca 2002r. o</w:t>
      </w:r>
      <w:r w:rsidRPr="00B301BD">
        <w:br/>
        <w:t>szczególnych warunkach sprzedaży Konsumenckiej oraz o zmianie</w:t>
      </w:r>
      <w:r w:rsidRPr="00B301BD">
        <w:br/>
        <w:t xml:space="preserve">Kodeksu Cywilnego (Dz.U. z 2002r. Nr 141 poz.1176 z </w:t>
      </w:r>
      <w:proofErr w:type="spellStart"/>
      <w:r w:rsidRPr="00B301BD">
        <w:t>późn</w:t>
      </w:r>
      <w:proofErr w:type="spellEnd"/>
      <w:r w:rsidRPr="00B301BD">
        <w:t>. zm.).</w:t>
      </w:r>
    </w:p>
    <w:p w:rsidR="0077035D" w:rsidRDefault="0077035D">
      <w:bookmarkStart w:id="0" w:name="_GoBack"/>
      <w:bookmarkEnd w:id="0"/>
    </w:p>
    <w:p w:rsidR="00615FDC" w:rsidRDefault="00615FDC"/>
    <w:sectPr w:rsidR="0061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18"/>
    <w:multiLevelType w:val="hybridMultilevel"/>
    <w:tmpl w:val="E070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F25"/>
    <w:multiLevelType w:val="multilevel"/>
    <w:tmpl w:val="B0C2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37DF"/>
    <w:multiLevelType w:val="multilevel"/>
    <w:tmpl w:val="38D6D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E4BCC"/>
    <w:multiLevelType w:val="multilevel"/>
    <w:tmpl w:val="43BE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B6668"/>
    <w:multiLevelType w:val="multilevel"/>
    <w:tmpl w:val="CF687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01B9"/>
    <w:multiLevelType w:val="multilevel"/>
    <w:tmpl w:val="A7CC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E5402"/>
    <w:multiLevelType w:val="multilevel"/>
    <w:tmpl w:val="3AB22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917D6"/>
    <w:multiLevelType w:val="multilevel"/>
    <w:tmpl w:val="6A3C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F151C"/>
    <w:multiLevelType w:val="multilevel"/>
    <w:tmpl w:val="711C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A6405"/>
    <w:multiLevelType w:val="multilevel"/>
    <w:tmpl w:val="A90E03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37B2E"/>
    <w:multiLevelType w:val="multilevel"/>
    <w:tmpl w:val="D34A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41AB1"/>
    <w:multiLevelType w:val="multilevel"/>
    <w:tmpl w:val="767CDEE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A6BC9"/>
    <w:multiLevelType w:val="multilevel"/>
    <w:tmpl w:val="E5AC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B2"/>
    <w:rsid w:val="000961B2"/>
    <w:rsid w:val="000E1723"/>
    <w:rsid w:val="00150E03"/>
    <w:rsid w:val="00241E16"/>
    <w:rsid w:val="00264C95"/>
    <w:rsid w:val="00274C15"/>
    <w:rsid w:val="00323288"/>
    <w:rsid w:val="00325075"/>
    <w:rsid w:val="00365B71"/>
    <w:rsid w:val="00403ABA"/>
    <w:rsid w:val="0041207E"/>
    <w:rsid w:val="004D1CD5"/>
    <w:rsid w:val="005D14C5"/>
    <w:rsid w:val="00602A91"/>
    <w:rsid w:val="00615FDC"/>
    <w:rsid w:val="0077035D"/>
    <w:rsid w:val="007C0394"/>
    <w:rsid w:val="0082636D"/>
    <w:rsid w:val="008609C7"/>
    <w:rsid w:val="00866024"/>
    <w:rsid w:val="0095717C"/>
    <w:rsid w:val="009651F4"/>
    <w:rsid w:val="009949C0"/>
    <w:rsid w:val="00A137EF"/>
    <w:rsid w:val="00B016E1"/>
    <w:rsid w:val="00B301BD"/>
    <w:rsid w:val="00BD780E"/>
    <w:rsid w:val="00C8249C"/>
    <w:rsid w:val="00D14921"/>
    <w:rsid w:val="00D57E4A"/>
    <w:rsid w:val="00DA1D59"/>
    <w:rsid w:val="00E41C8E"/>
    <w:rsid w:val="00E84ADD"/>
    <w:rsid w:val="00EB6909"/>
    <w:rsid w:val="00ED3860"/>
    <w:rsid w:val="00F1563C"/>
    <w:rsid w:val="00F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88D09-49EC-4CF5-93B5-8EDAE3E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61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elewy24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rodowo.eu" TargetMode="External"/><Relationship Id="rId5" Type="http://schemas.openxmlformats.org/officeDocument/2006/relationships/hyperlink" Target="mailto:ogrodowo@v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</TotalTime>
  <Pages>11</Pages>
  <Words>3258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Ogrodowo</dc:creator>
  <cp:keywords/>
  <dc:description/>
  <cp:lastModifiedBy>Ogrodowo</cp:lastModifiedBy>
  <cp:revision>6</cp:revision>
  <dcterms:created xsi:type="dcterms:W3CDTF">2024-01-14T17:49:00Z</dcterms:created>
  <dcterms:modified xsi:type="dcterms:W3CDTF">2024-02-05T11:41:00Z</dcterms:modified>
</cp:coreProperties>
</file>